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C" w:rsidRDefault="00C8146C" w:rsidP="00C8146C">
      <w:pPr>
        <w:spacing w:after="0" w:line="240" w:lineRule="auto"/>
        <w:ind w:left="284"/>
        <w:jc w:val="both"/>
        <w:rPr>
          <w:rFonts w:ascii="Trebuchet MS" w:hAnsi="Trebuchet MS"/>
        </w:rPr>
      </w:pPr>
    </w:p>
    <w:p w:rsidR="00A627FB" w:rsidRPr="00C8146C" w:rsidRDefault="00A01781" w:rsidP="00C8146C">
      <w:pPr>
        <w:spacing w:after="0" w:line="240" w:lineRule="auto"/>
        <w:ind w:left="284"/>
        <w:jc w:val="both"/>
        <w:rPr>
          <w:rFonts w:ascii="Trebuchet MS" w:hAnsi="Trebuchet MS"/>
        </w:rPr>
      </w:pPr>
      <w:r>
        <w:rPr>
          <w:rFonts w:ascii="Trebuchet MS" w:hAnsi="Trebuchet MS"/>
        </w:rPr>
        <w:t>1</w:t>
      </w:r>
      <w:r w:rsidR="002D3B4E">
        <w:rPr>
          <w:rFonts w:ascii="Trebuchet MS" w:hAnsi="Trebuchet MS"/>
        </w:rPr>
        <w:t>9</w:t>
      </w:r>
      <w:bookmarkStart w:id="0" w:name="_GoBack"/>
      <w:bookmarkEnd w:id="0"/>
      <w:r w:rsidRPr="00A01781">
        <w:rPr>
          <w:rFonts w:ascii="Trebuchet MS" w:hAnsi="Trebuchet MS"/>
          <w:vertAlign w:val="superscript"/>
        </w:rPr>
        <w:t>th</w:t>
      </w:r>
      <w:r>
        <w:rPr>
          <w:rFonts w:ascii="Trebuchet MS" w:hAnsi="Trebuchet MS"/>
        </w:rPr>
        <w:t xml:space="preserve"> December 2016</w:t>
      </w:r>
    </w:p>
    <w:p w:rsidR="00C8146C" w:rsidRPr="00C8146C" w:rsidRDefault="00C8146C" w:rsidP="00C8146C">
      <w:pPr>
        <w:pStyle w:val="NormalWeb"/>
        <w:shd w:val="clear" w:color="auto" w:fill="FFFFFF"/>
        <w:spacing w:before="0" w:beforeAutospacing="0" w:after="0" w:afterAutospacing="0"/>
        <w:ind w:left="284"/>
        <w:jc w:val="both"/>
        <w:rPr>
          <w:rFonts w:ascii="Trebuchet MS" w:hAnsi="Trebuchet MS" w:cs="Arial"/>
        </w:rPr>
      </w:pPr>
    </w:p>
    <w:p w:rsidR="00C8146C" w:rsidRPr="00C8146C" w:rsidRDefault="00C8146C" w:rsidP="00C8146C">
      <w:pPr>
        <w:pStyle w:val="NormalWeb"/>
        <w:shd w:val="clear" w:color="auto" w:fill="FFFFFF"/>
        <w:spacing w:before="0" w:beforeAutospacing="0" w:after="0" w:afterAutospacing="0"/>
        <w:ind w:left="284"/>
        <w:jc w:val="both"/>
        <w:rPr>
          <w:rFonts w:ascii="Trebuchet MS" w:hAnsi="Trebuchet MS" w:cs="Arial"/>
        </w:rPr>
      </w:pPr>
      <w:r w:rsidRPr="00C8146C">
        <w:rPr>
          <w:rFonts w:ascii="Trebuchet MS" w:hAnsi="Trebuchet MS" w:cs="Arial"/>
        </w:rPr>
        <w:t>Dear Parent/Carer</w:t>
      </w:r>
    </w:p>
    <w:p w:rsidR="00C8146C" w:rsidRPr="00C8146C" w:rsidRDefault="00C8146C" w:rsidP="00C8146C">
      <w:pPr>
        <w:pStyle w:val="NormalWeb"/>
        <w:shd w:val="clear" w:color="auto" w:fill="FFFFFF"/>
        <w:spacing w:before="0" w:beforeAutospacing="0" w:after="0" w:afterAutospacing="0"/>
        <w:ind w:left="284"/>
        <w:jc w:val="both"/>
        <w:rPr>
          <w:rFonts w:ascii="Trebuchet MS" w:hAnsi="Trebuchet MS" w:cs="Arial"/>
        </w:rPr>
      </w:pPr>
    </w:p>
    <w:p w:rsidR="00C8146C" w:rsidRDefault="00A01781" w:rsidP="00C8146C">
      <w:pPr>
        <w:spacing w:after="0" w:line="240" w:lineRule="auto"/>
        <w:ind w:left="284"/>
        <w:jc w:val="both"/>
        <w:rPr>
          <w:rFonts w:ascii="Trebuchet MS" w:hAnsi="Trebuchet MS" w:cs="Arial"/>
          <w:sz w:val="24"/>
          <w:szCs w:val="24"/>
        </w:rPr>
      </w:pPr>
      <w:r>
        <w:rPr>
          <w:rFonts w:ascii="Trebuchet MS" w:hAnsi="Trebuchet MS" w:cs="Arial"/>
          <w:sz w:val="24"/>
          <w:szCs w:val="24"/>
        </w:rPr>
        <w:t xml:space="preserve">As the </w:t>
      </w:r>
      <w:proofErr w:type="gramStart"/>
      <w:r>
        <w:rPr>
          <w:rFonts w:ascii="Trebuchet MS" w:hAnsi="Trebuchet MS" w:cs="Arial"/>
          <w:sz w:val="24"/>
          <w:szCs w:val="24"/>
        </w:rPr>
        <w:t>Autumn</w:t>
      </w:r>
      <w:proofErr w:type="gramEnd"/>
      <w:r>
        <w:rPr>
          <w:rFonts w:ascii="Trebuchet MS" w:hAnsi="Trebuchet MS" w:cs="Arial"/>
          <w:sz w:val="24"/>
          <w:szCs w:val="24"/>
        </w:rPr>
        <w:t xml:space="preserve"> term draws to a close, I would like to take the opportunity to thank you for your part in making this first term a success.  Our new students have settled in well and are well and truly now part of the Ashton family.</w:t>
      </w:r>
    </w:p>
    <w:p w:rsidR="00A01781" w:rsidRDefault="00A01781" w:rsidP="00C8146C">
      <w:pPr>
        <w:spacing w:after="0" w:line="240" w:lineRule="auto"/>
        <w:ind w:left="284"/>
        <w:jc w:val="both"/>
        <w:rPr>
          <w:rFonts w:ascii="Trebuchet MS" w:hAnsi="Trebuchet MS" w:cs="Arial"/>
          <w:sz w:val="24"/>
          <w:szCs w:val="24"/>
        </w:rPr>
      </w:pPr>
    </w:p>
    <w:p w:rsidR="00A01781" w:rsidRDefault="00A01781" w:rsidP="00C8146C">
      <w:pPr>
        <w:spacing w:after="0" w:line="240" w:lineRule="auto"/>
        <w:ind w:left="284"/>
        <w:jc w:val="both"/>
        <w:rPr>
          <w:rFonts w:ascii="Trebuchet MS" w:hAnsi="Trebuchet MS" w:cs="Arial"/>
          <w:sz w:val="24"/>
          <w:szCs w:val="24"/>
        </w:rPr>
      </w:pPr>
      <w:r>
        <w:rPr>
          <w:rFonts w:ascii="Trebuchet MS" w:hAnsi="Trebuchet MS" w:cs="Arial"/>
          <w:sz w:val="24"/>
          <w:szCs w:val="24"/>
        </w:rPr>
        <w:t xml:space="preserve">Students have maintained their high standards of </w:t>
      </w:r>
      <w:r w:rsidR="00B44634">
        <w:rPr>
          <w:rFonts w:ascii="Trebuchet MS" w:hAnsi="Trebuchet MS" w:cs="Arial"/>
          <w:sz w:val="24"/>
          <w:szCs w:val="24"/>
        </w:rPr>
        <w:t xml:space="preserve">dress and </w:t>
      </w:r>
      <w:r>
        <w:rPr>
          <w:rFonts w:ascii="Trebuchet MS" w:hAnsi="Trebuchet MS" w:cs="Arial"/>
          <w:sz w:val="24"/>
          <w:szCs w:val="24"/>
        </w:rPr>
        <w:t xml:space="preserve">behaviour and I am exceptionally pleased </w:t>
      </w:r>
      <w:r w:rsidR="00B44634">
        <w:rPr>
          <w:rFonts w:ascii="Trebuchet MS" w:hAnsi="Trebuchet MS" w:cs="Arial"/>
          <w:sz w:val="24"/>
          <w:szCs w:val="24"/>
        </w:rPr>
        <w:t>with this</w:t>
      </w:r>
      <w:r>
        <w:rPr>
          <w:rFonts w:ascii="Trebuchet MS" w:hAnsi="Trebuchet MS" w:cs="Arial"/>
          <w:sz w:val="24"/>
          <w:szCs w:val="24"/>
        </w:rPr>
        <w:t>.</w:t>
      </w:r>
      <w:r w:rsidR="00B44634">
        <w:rPr>
          <w:rFonts w:ascii="Trebuchet MS" w:hAnsi="Trebuchet MS" w:cs="Arial"/>
          <w:sz w:val="24"/>
          <w:szCs w:val="24"/>
        </w:rPr>
        <w:t xml:space="preserve"> We had a visit from three Local Authority advisors earlier this month and they were extremely complimentary about the students and the way they engaged with them during their classroom visits and the interviews they conducted.  I am sure you will be as proud as I was to hear that feedback, since the students they are talking about are your children!</w:t>
      </w:r>
    </w:p>
    <w:p w:rsidR="00B44634" w:rsidRDefault="00B44634" w:rsidP="00C8146C">
      <w:pPr>
        <w:spacing w:after="0" w:line="240" w:lineRule="auto"/>
        <w:ind w:left="284"/>
        <w:jc w:val="both"/>
        <w:rPr>
          <w:rFonts w:ascii="Trebuchet MS" w:hAnsi="Trebuchet MS" w:cs="Arial"/>
          <w:sz w:val="24"/>
          <w:szCs w:val="24"/>
        </w:rPr>
      </w:pPr>
    </w:p>
    <w:p w:rsidR="00A01781" w:rsidRDefault="00B44634" w:rsidP="00C8146C">
      <w:pPr>
        <w:spacing w:after="0" w:line="240" w:lineRule="auto"/>
        <w:ind w:left="284"/>
        <w:jc w:val="both"/>
        <w:rPr>
          <w:rFonts w:ascii="Trebuchet MS" w:hAnsi="Trebuchet MS" w:cs="Arial"/>
          <w:sz w:val="24"/>
          <w:szCs w:val="24"/>
        </w:rPr>
      </w:pPr>
      <w:r>
        <w:rPr>
          <w:rFonts w:ascii="Trebuchet MS" w:hAnsi="Trebuchet MS" w:cs="Arial"/>
          <w:sz w:val="24"/>
          <w:szCs w:val="24"/>
        </w:rPr>
        <w:t>You will be aware that we went to consultation to cease the offer of Post 16 provision.  I can confirm that this proposal was accepted by the cabinet member for Children, Young People and Schools on the 13</w:t>
      </w:r>
      <w:r w:rsidRPr="00B44634">
        <w:rPr>
          <w:rFonts w:ascii="Trebuchet MS" w:hAnsi="Trebuchet MS" w:cs="Arial"/>
          <w:sz w:val="24"/>
          <w:szCs w:val="24"/>
          <w:vertAlign w:val="superscript"/>
        </w:rPr>
        <w:t>th</w:t>
      </w:r>
      <w:r>
        <w:rPr>
          <w:rFonts w:ascii="Trebuchet MS" w:hAnsi="Trebuchet MS" w:cs="Arial"/>
          <w:sz w:val="24"/>
          <w:szCs w:val="24"/>
        </w:rPr>
        <w:t xml:space="preserve"> December and we have received confirmation that we can permanently lower our age range from 11-18 to</w:t>
      </w:r>
      <w:r w:rsidR="009F03EE">
        <w:rPr>
          <w:rFonts w:ascii="Trebuchet MS" w:hAnsi="Trebuchet MS" w:cs="Arial"/>
          <w:sz w:val="24"/>
          <w:szCs w:val="24"/>
        </w:rPr>
        <w:t xml:space="preserve"> 11-16. </w:t>
      </w:r>
    </w:p>
    <w:p w:rsidR="009F03EE" w:rsidRDefault="009F03EE" w:rsidP="00C8146C">
      <w:pPr>
        <w:spacing w:after="0" w:line="240" w:lineRule="auto"/>
        <w:ind w:left="284"/>
        <w:jc w:val="both"/>
        <w:rPr>
          <w:rFonts w:ascii="Trebuchet MS" w:hAnsi="Trebuchet MS" w:cs="Arial"/>
          <w:sz w:val="24"/>
          <w:szCs w:val="24"/>
        </w:rPr>
      </w:pPr>
    </w:p>
    <w:p w:rsidR="00A01781" w:rsidRDefault="00A01781" w:rsidP="00C8146C">
      <w:pPr>
        <w:spacing w:after="0" w:line="240" w:lineRule="auto"/>
        <w:ind w:left="284"/>
        <w:jc w:val="both"/>
        <w:rPr>
          <w:rFonts w:ascii="Trebuchet MS" w:hAnsi="Trebuchet MS" w:cs="Arial"/>
          <w:sz w:val="24"/>
          <w:szCs w:val="24"/>
        </w:rPr>
      </w:pPr>
      <w:r>
        <w:rPr>
          <w:rFonts w:ascii="Trebuchet MS" w:hAnsi="Trebuchet MS" w:cs="Arial"/>
          <w:sz w:val="24"/>
          <w:szCs w:val="24"/>
        </w:rPr>
        <w:t>School will close for the festive break on Wednesday 21</w:t>
      </w:r>
      <w:r w:rsidRPr="00A01781">
        <w:rPr>
          <w:rFonts w:ascii="Trebuchet MS" w:hAnsi="Trebuchet MS" w:cs="Arial"/>
          <w:sz w:val="24"/>
          <w:szCs w:val="24"/>
          <w:vertAlign w:val="superscript"/>
        </w:rPr>
        <w:t>st</w:t>
      </w:r>
      <w:r>
        <w:rPr>
          <w:rFonts w:ascii="Trebuchet MS" w:hAnsi="Trebuchet MS" w:cs="Arial"/>
          <w:sz w:val="24"/>
          <w:szCs w:val="24"/>
        </w:rPr>
        <w:t xml:space="preserve"> December and </w:t>
      </w:r>
      <w:r w:rsidR="009F03EE">
        <w:rPr>
          <w:rFonts w:ascii="Trebuchet MS" w:hAnsi="Trebuchet MS" w:cs="Arial"/>
          <w:sz w:val="24"/>
          <w:szCs w:val="24"/>
        </w:rPr>
        <w:t xml:space="preserve">students </w:t>
      </w:r>
      <w:r>
        <w:rPr>
          <w:rFonts w:ascii="Trebuchet MS" w:hAnsi="Trebuchet MS" w:cs="Arial"/>
          <w:sz w:val="24"/>
          <w:szCs w:val="24"/>
        </w:rPr>
        <w:t xml:space="preserve">will be dismissed from school at </w:t>
      </w:r>
      <w:r>
        <w:rPr>
          <w:rFonts w:ascii="Trebuchet MS" w:hAnsi="Trebuchet MS" w:cs="Arial"/>
          <w:sz w:val="24"/>
          <w:szCs w:val="24"/>
        </w:rPr>
        <w:lastRenderedPageBreak/>
        <w:t>1.00 pm.  Please could I ask that if parents/carers wish to collect their child they do not drive onto the campus, but make arrangements to pick them up somewhere within the local vicinity?</w:t>
      </w:r>
    </w:p>
    <w:p w:rsidR="00A01781" w:rsidRDefault="00A01781" w:rsidP="00C8146C">
      <w:pPr>
        <w:spacing w:after="0" w:line="240" w:lineRule="auto"/>
        <w:ind w:left="284"/>
        <w:jc w:val="both"/>
        <w:rPr>
          <w:rFonts w:ascii="Trebuchet MS" w:hAnsi="Trebuchet MS" w:cs="Arial"/>
          <w:sz w:val="24"/>
          <w:szCs w:val="24"/>
        </w:rPr>
      </w:pPr>
    </w:p>
    <w:p w:rsidR="00A01781" w:rsidRDefault="00A01781" w:rsidP="00C8146C">
      <w:pPr>
        <w:spacing w:after="0" w:line="240" w:lineRule="auto"/>
        <w:ind w:left="284"/>
        <w:jc w:val="both"/>
        <w:rPr>
          <w:rFonts w:ascii="Trebuchet MS" w:hAnsi="Trebuchet MS" w:cs="Arial"/>
          <w:sz w:val="24"/>
          <w:szCs w:val="24"/>
        </w:rPr>
      </w:pPr>
      <w:r>
        <w:rPr>
          <w:rFonts w:ascii="Trebuchet MS" w:hAnsi="Trebuchet MS" w:cs="Arial"/>
          <w:sz w:val="24"/>
          <w:szCs w:val="24"/>
        </w:rPr>
        <w:t xml:space="preserve">Hot snacks will be available for students on that day and will be served at break time, which will be extended to allow time for full service to take place.  </w:t>
      </w:r>
    </w:p>
    <w:p w:rsidR="00A01781" w:rsidRDefault="00A01781" w:rsidP="00C8146C">
      <w:pPr>
        <w:spacing w:after="0" w:line="240" w:lineRule="auto"/>
        <w:ind w:left="284"/>
        <w:jc w:val="both"/>
        <w:rPr>
          <w:rFonts w:ascii="Trebuchet MS" w:hAnsi="Trebuchet MS" w:cs="Arial"/>
          <w:sz w:val="24"/>
          <w:szCs w:val="24"/>
        </w:rPr>
      </w:pPr>
    </w:p>
    <w:p w:rsidR="009F03EE" w:rsidRDefault="00A01781" w:rsidP="009F03EE">
      <w:pPr>
        <w:spacing w:after="0" w:line="240" w:lineRule="auto"/>
        <w:ind w:left="284"/>
        <w:jc w:val="both"/>
        <w:rPr>
          <w:rFonts w:ascii="Trebuchet MS" w:hAnsi="Trebuchet MS" w:cs="Arial"/>
          <w:sz w:val="24"/>
          <w:szCs w:val="24"/>
        </w:rPr>
      </w:pPr>
      <w:r>
        <w:rPr>
          <w:rFonts w:ascii="Trebuchet MS" w:hAnsi="Trebuchet MS" w:cs="Arial"/>
          <w:sz w:val="24"/>
          <w:szCs w:val="24"/>
        </w:rPr>
        <w:t>We return to school on Thursday 5</w:t>
      </w:r>
      <w:r w:rsidRPr="00A01781">
        <w:rPr>
          <w:rFonts w:ascii="Trebuchet MS" w:hAnsi="Trebuchet MS" w:cs="Arial"/>
          <w:sz w:val="24"/>
          <w:szCs w:val="24"/>
          <w:vertAlign w:val="superscript"/>
        </w:rPr>
        <w:t>th</w:t>
      </w:r>
      <w:r>
        <w:rPr>
          <w:rFonts w:ascii="Trebuchet MS" w:hAnsi="Trebuchet MS" w:cs="Arial"/>
          <w:sz w:val="24"/>
          <w:szCs w:val="24"/>
        </w:rPr>
        <w:t xml:space="preserve"> January with</w:t>
      </w:r>
      <w:r w:rsidR="009F03EE">
        <w:rPr>
          <w:rFonts w:ascii="Trebuchet MS" w:hAnsi="Trebuchet MS" w:cs="Arial"/>
          <w:sz w:val="24"/>
          <w:szCs w:val="24"/>
        </w:rPr>
        <w:t xml:space="preserve"> the usual 8.40 am prompt start. </w:t>
      </w:r>
    </w:p>
    <w:p w:rsidR="00A01781" w:rsidRDefault="00A01781" w:rsidP="00C8146C">
      <w:pPr>
        <w:spacing w:after="0" w:line="240" w:lineRule="auto"/>
        <w:ind w:left="284"/>
        <w:jc w:val="both"/>
        <w:rPr>
          <w:rFonts w:ascii="Trebuchet MS" w:hAnsi="Trebuchet MS" w:cs="Arial"/>
          <w:sz w:val="24"/>
          <w:szCs w:val="24"/>
        </w:rPr>
      </w:pPr>
    </w:p>
    <w:p w:rsidR="00A01781" w:rsidRDefault="00A01781" w:rsidP="00C8146C">
      <w:pPr>
        <w:spacing w:after="0" w:line="240" w:lineRule="auto"/>
        <w:ind w:left="284"/>
        <w:jc w:val="both"/>
        <w:rPr>
          <w:rFonts w:ascii="Trebuchet MS" w:hAnsi="Trebuchet MS" w:cs="Arial"/>
          <w:sz w:val="24"/>
          <w:szCs w:val="24"/>
        </w:rPr>
      </w:pPr>
      <w:r w:rsidRPr="004301A2">
        <w:rPr>
          <w:rFonts w:ascii="Trebuchet MS" w:hAnsi="Trebuchet MS"/>
        </w:rPr>
        <w:t xml:space="preserve">On behalf of the staff, governors and myself, may I take this opportunity of wishing you a very peaceful </w:t>
      </w:r>
      <w:r>
        <w:rPr>
          <w:rFonts w:ascii="Trebuchet MS" w:hAnsi="Trebuchet MS"/>
        </w:rPr>
        <w:t xml:space="preserve">Christmas </w:t>
      </w:r>
      <w:r w:rsidRPr="004301A2">
        <w:rPr>
          <w:rFonts w:ascii="Trebuchet MS" w:hAnsi="Trebuchet MS"/>
        </w:rPr>
        <w:t xml:space="preserve">and a </w:t>
      </w:r>
      <w:r>
        <w:rPr>
          <w:rFonts w:ascii="Trebuchet MS" w:hAnsi="Trebuchet MS"/>
        </w:rPr>
        <w:t>happy</w:t>
      </w:r>
      <w:r w:rsidRPr="004301A2">
        <w:rPr>
          <w:rFonts w:ascii="Trebuchet MS" w:hAnsi="Trebuchet MS"/>
        </w:rPr>
        <w:t xml:space="preserve"> New </w:t>
      </w:r>
      <w:proofErr w:type="gramStart"/>
      <w:r w:rsidRPr="004301A2">
        <w:rPr>
          <w:rFonts w:ascii="Trebuchet MS" w:hAnsi="Trebuchet MS"/>
        </w:rPr>
        <w:t>Year.</w:t>
      </w:r>
      <w:proofErr w:type="gramEnd"/>
    </w:p>
    <w:p w:rsidR="00A01781" w:rsidRDefault="00A01781" w:rsidP="00C8146C">
      <w:pPr>
        <w:spacing w:after="0" w:line="240" w:lineRule="auto"/>
        <w:ind w:left="284"/>
        <w:jc w:val="both"/>
        <w:rPr>
          <w:rFonts w:ascii="Trebuchet MS" w:hAnsi="Trebuchet MS" w:cs="Arial"/>
          <w:sz w:val="24"/>
          <w:szCs w:val="24"/>
        </w:rPr>
      </w:pPr>
    </w:p>
    <w:p w:rsidR="00C8146C" w:rsidRDefault="00C8146C" w:rsidP="00C8146C">
      <w:pPr>
        <w:spacing w:after="0" w:line="240" w:lineRule="auto"/>
        <w:ind w:left="284"/>
        <w:jc w:val="both"/>
        <w:rPr>
          <w:rFonts w:ascii="Trebuchet MS" w:hAnsi="Trebuchet MS" w:cs="Arial"/>
          <w:sz w:val="24"/>
          <w:szCs w:val="24"/>
        </w:rPr>
      </w:pPr>
      <w:r>
        <w:rPr>
          <w:rFonts w:ascii="Trebuchet MS" w:hAnsi="Trebuchet MS" w:cs="Arial"/>
          <w:sz w:val="24"/>
          <w:szCs w:val="24"/>
        </w:rPr>
        <w:t>Yours sincerely</w:t>
      </w:r>
    </w:p>
    <w:p w:rsidR="00C8146C" w:rsidRDefault="00C8146C" w:rsidP="00C8146C">
      <w:pPr>
        <w:spacing w:after="0" w:line="240" w:lineRule="auto"/>
        <w:ind w:left="284"/>
        <w:jc w:val="both"/>
        <w:rPr>
          <w:rFonts w:ascii="Trebuchet MS" w:hAnsi="Trebuchet MS" w:cs="Arial"/>
          <w:sz w:val="24"/>
          <w:szCs w:val="24"/>
        </w:rPr>
      </w:pPr>
      <w:r>
        <w:rPr>
          <w:noProof/>
          <w:lang w:eastAsia="en-GB"/>
        </w:rPr>
        <w:drawing>
          <wp:anchor distT="0" distB="0" distL="114300" distR="114300" simplePos="0" relativeHeight="251658240" behindDoc="1" locked="0" layoutInCell="1" allowOverlap="1" wp14:anchorId="3C95562B" wp14:editId="481796B9">
            <wp:simplePos x="0" y="0"/>
            <wp:positionH relativeFrom="column">
              <wp:posOffset>76200</wp:posOffset>
            </wp:positionH>
            <wp:positionV relativeFrom="paragraph">
              <wp:posOffset>107315</wp:posOffset>
            </wp:positionV>
            <wp:extent cx="1381125" cy="462915"/>
            <wp:effectExtent l="0" t="0" r="9525" b="0"/>
            <wp:wrapTight wrapText="bothSides">
              <wp:wrapPolygon edited="0">
                <wp:start x="0" y="0"/>
                <wp:lineTo x="0" y="20444"/>
                <wp:lineTo x="21451" y="20444"/>
                <wp:lineTo x="21451" y="0"/>
                <wp:lineTo x="0" y="0"/>
              </wp:wrapPolygon>
            </wp:wrapTight>
            <wp:docPr id="1" name="Picture 1"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A28.F102C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112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46C" w:rsidRDefault="00C8146C" w:rsidP="00C8146C">
      <w:pPr>
        <w:spacing w:after="0" w:line="240" w:lineRule="auto"/>
        <w:ind w:left="284"/>
        <w:jc w:val="both"/>
        <w:rPr>
          <w:rFonts w:ascii="Trebuchet MS" w:hAnsi="Trebuchet MS" w:cs="Arial"/>
          <w:sz w:val="24"/>
          <w:szCs w:val="24"/>
        </w:rPr>
      </w:pPr>
    </w:p>
    <w:p w:rsidR="00C8146C" w:rsidRDefault="00C8146C" w:rsidP="00C8146C">
      <w:pPr>
        <w:spacing w:after="0" w:line="240" w:lineRule="auto"/>
        <w:ind w:left="284"/>
        <w:jc w:val="both"/>
        <w:rPr>
          <w:rFonts w:ascii="Trebuchet MS" w:hAnsi="Trebuchet MS" w:cs="Arial"/>
          <w:sz w:val="24"/>
          <w:szCs w:val="24"/>
        </w:rPr>
      </w:pPr>
    </w:p>
    <w:p w:rsidR="00C8146C" w:rsidRDefault="00C8146C" w:rsidP="00C8146C">
      <w:pPr>
        <w:spacing w:after="0" w:line="240" w:lineRule="auto"/>
        <w:ind w:left="284"/>
        <w:jc w:val="both"/>
        <w:rPr>
          <w:rFonts w:ascii="Trebuchet MS" w:hAnsi="Trebuchet MS" w:cs="Arial"/>
          <w:sz w:val="24"/>
          <w:szCs w:val="24"/>
        </w:rPr>
      </w:pPr>
    </w:p>
    <w:p w:rsidR="00C8146C" w:rsidRDefault="00C8146C" w:rsidP="00C8146C">
      <w:pPr>
        <w:spacing w:after="0" w:line="240" w:lineRule="auto"/>
        <w:ind w:left="284"/>
        <w:jc w:val="both"/>
        <w:rPr>
          <w:rFonts w:ascii="Trebuchet MS" w:hAnsi="Trebuchet MS" w:cs="Arial"/>
          <w:sz w:val="24"/>
          <w:szCs w:val="24"/>
        </w:rPr>
      </w:pPr>
      <w:r>
        <w:rPr>
          <w:rFonts w:ascii="Trebuchet MS" w:hAnsi="Trebuchet MS" w:cs="Arial"/>
          <w:sz w:val="24"/>
          <w:szCs w:val="24"/>
        </w:rPr>
        <w:t>Miss S Asquith</w:t>
      </w:r>
    </w:p>
    <w:p w:rsidR="00C8146C" w:rsidRPr="00C8146C" w:rsidRDefault="00C8146C" w:rsidP="00C8146C">
      <w:pPr>
        <w:spacing w:after="0" w:line="240" w:lineRule="auto"/>
        <w:ind w:left="284"/>
        <w:jc w:val="both"/>
        <w:rPr>
          <w:rFonts w:ascii="Trebuchet MS" w:hAnsi="Trebuchet MS"/>
        </w:rPr>
      </w:pPr>
      <w:r>
        <w:rPr>
          <w:rFonts w:ascii="Trebuchet MS" w:hAnsi="Trebuchet MS" w:cs="Arial"/>
          <w:sz w:val="24"/>
          <w:szCs w:val="24"/>
        </w:rPr>
        <w:t>Principal</w:t>
      </w:r>
    </w:p>
    <w:sectPr w:rsidR="00C8146C" w:rsidRPr="00C8146C" w:rsidSect="00994732">
      <w:headerReference w:type="default" r:id="rId9"/>
      <w:headerReference w:type="first" r:id="rId10"/>
      <w:footerReference w:type="first" r:id="rId11"/>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54" w:rsidRDefault="00AB3554" w:rsidP="003669BC">
      <w:pPr>
        <w:spacing w:after="0" w:line="240" w:lineRule="auto"/>
      </w:pPr>
      <w:r>
        <w:separator/>
      </w:r>
    </w:p>
  </w:endnote>
  <w:endnote w:type="continuationSeparator" w:id="0">
    <w:p w:rsidR="00AB3554" w:rsidRDefault="00AB3554" w:rsidP="003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Pr="00994732" w:rsidRDefault="00AB3554">
    <w:pPr>
      <w:pStyle w:val="Footer"/>
      <w:rPr>
        <w:b/>
      </w:rPr>
    </w:pPr>
    <w:r>
      <w:rPr>
        <w:noProof/>
        <w:lang w:eastAsia="en-GB"/>
      </w:rPr>
      <w:drawing>
        <wp:anchor distT="0" distB="0" distL="114300" distR="114300" simplePos="0" relativeHeight="251662336" behindDoc="0" locked="0" layoutInCell="1" allowOverlap="1" wp14:anchorId="38CEF647" wp14:editId="76CAD93B">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54" w:rsidRDefault="00AB3554" w:rsidP="003669BC">
      <w:pPr>
        <w:spacing w:after="0" w:line="240" w:lineRule="auto"/>
      </w:pPr>
      <w:r>
        <w:separator/>
      </w:r>
    </w:p>
  </w:footnote>
  <w:footnote w:type="continuationSeparator" w:id="0">
    <w:p w:rsidR="00AB3554" w:rsidRDefault="00AB3554" w:rsidP="003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rsidP="007B3315">
    <w:pPr>
      <w:spacing w:after="0" w:line="240" w:lineRule="auto"/>
    </w:pPr>
  </w:p>
  <w:p w:rsidR="00AB3554" w:rsidRDefault="00AB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pPr>
      <w:pStyle w:val="Header"/>
    </w:pPr>
    <w:r>
      <w:rPr>
        <w:noProof/>
        <w:lang w:eastAsia="en-GB"/>
      </w:rPr>
      <mc:AlternateContent>
        <mc:Choice Requires="wps">
          <w:drawing>
            <wp:anchor distT="0" distB="0" distL="114300" distR="114300" simplePos="0" relativeHeight="251661312" behindDoc="0" locked="0" layoutInCell="1" allowOverlap="1" wp14:anchorId="62096516" wp14:editId="1D77FA8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6516"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v:textbox>
            </v:shape>
          </w:pict>
        </mc:Fallback>
      </mc:AlternateContent>
    </w:r>
    <w:r>
      <w:rPr>
        <w:noProof/>
        <w:lang w:eastAsia="en-GB"/>
      </w:rPr>
      <w:drawing>
        <wp:inline distT="0" distB="0" distL="0" distR="0" wp14:anchorId="1ED1BD7E" wp14:editId="6F5F5F11">
          <wp:extent cx="2881423" cy="176459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06507"/>
    <w:rsid w:val="000B11D1"/>
    <w:rsid w:val="000B75FE"/>
    <w:rsid w:val="000F2F10"/>
    <w:rsid w:val="00107E3F"/>
    <w:rsid w:val="00171E5D"/>
    <w:rsid w:val="001A724D"/>
    <w:rsid w:val="002812EF"/>
    <w:rsid w:val="002D3B4E"/>
    <w:rsid w:val="003669BC"/>
    <w:rsid w:val="003944BA"/>
    <w:rsid w:val="003C7ADF"/>
    <w:rsid w:val="004113C2"/>
    <w:rsid w:val="0047263B"/>
    <w:rsid w:val="00600237"/>
    <w:rsid w:val="006044E0"/>
    <w:rsid w:val="0060602E"/>
    <w:rsid w:val="00644EAC"/>
    <w:rsid w:val="0067406D"/>
    <w:rsid w:val="00710421"/>
    <w:rsid w:val="0072524F"/>
    <w:rsid w:val="00772BEC"/>
    <w:rsid w:val="007B3315"/>
    <w:rsid w:val="007E5832"/>
    <w:rsid w:val="008158C5"/>
    <w:rsid w:val="00974B8D"/>
    <w:rsid w:val="00991DD4"/>
    <w:rsid w:val="00994732"/>
    <w:rsid w:val="009F03EE"/>
    <w:rsid w:val="00A01781"/>
    <w:rsid w:val="00A60023"/>
    <w:rsid w:val="00A627FB"/>
    <w:rsid w:val="00AB3554"/>
    <w:rsid w:val="00B44634"/>
    <w:rsid w:val="00B510EA"/>
    <w:rsid w:val="00B579F0"/>
    <w:rsid w:val="00B73AFF"/>
    <w:rsid w:val="00BE7F77"/>
    <w:rsid w:val="00BF1C15"/>
    <w:rsid w:val="00C058EE"/>
    <w:rsid w:val="00C233B2"/>
    <w:rsid w:val="00C45A7E"/>
    <w:rsid w:val="00C8146C"/>
    <w:rsid w:val="00C906FF"/>
    <w:rsid w:val="00E36A3A"/>
    <w:rsid w:val="00E67151"/>
    <w:rsid w:val="00E86748"/>
    <w:rsid w:val="00EE1021"/>
    <w:rsid w:val="00F22F6B"/>
    <w:rsid w:val="00F67ABE"/>
    <w:rsid w:val="00FA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E7185A2B-AC1E-460C-9664-10C7D0F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 w:type="paragraph" w:styleId="NormalWeb">
    <w:name w:val="Normal (Web)"/>
    <w:basedOn w:val="Normal"/>
    <w:uiPriority w:val="99"/>
    <w:semiHidden/>
    <w:unhideWhenUsed/>
    <w:rsid w:val="00C814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AA28.F102CF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38EF-45E7-4ACD-B225-98876279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Glenda Harrison</cp:lastModifiedBy>
  <cp:revision>2</cp:revision>
  <cp:lastPrinted>2016-10-04T09:08:00Z</cp:lastPrinted>
  <dcterms:created xsi:type="dcterms:W3CDTF">2016-12-19T10:38:00Z</dcterms:created>
  <dcterms:modified xsi:type="dcterms:W3CDTF">2016-12-19T10:38:00Z</dcterms:modified>
</cp:coreProperties>
</file>