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F669" w14:textId="77777777" w:rsidR="00B12DEB" w:rsidRDefault="00B12DEB" w:rsidP="00B12DEB">
      <w:pPr>
        <w:spacing w:after="0" w:afterAutospacing="0"/>
        <w:jc w:val="center"/>
        <w:rPr>
          <w:rFonts w:ascii="Trebuchet MS" w:hAnsi="Trebuchet MS"/>
          <w:b/>
          <w:sz w:val="24"/>
          <w:szCs w:val="24"/>
        </w:rPr>
      </w:pPr>
    </w:p>
    <w:p w14:paraId="2F1E1208" w14:textId="232A34A0" w:rsidR="00E91384" w:rsidRDefault="00FF4EEF" w:rsidP="0093509E">
      <w:pPr>
        <w:jc w:val="center"/>
        <w:rPr>
          <w:rFonts w:ascii="Trebuchet MS" w:hAnsi="Trebuchet MS"/>
          <w:b/>
          <w:sz w:val="24"/>
          <w:szCs w:val="24"/>
        </w:rPr>
      </w:pPr>
      <w:r>
        <w:rPr>
          <w:rFonts w:ascii="Trebuchet MS" w:hAnsi="Trebuchet MS"/>
          <w:b/>
          <w:sz w:val="24"/>
          <w:szCs w:val="24"/>
        </w:rPr>
        <w:t xml:space="preserve">Returns from year </w:t>
      </w:r>
      <w:r w:rsidR="0020044B">
        <w:rPr>
          <w:rFonts w:ascii="Trebuchet MS" w:hAnsi="Trebuchet MS"/>
          <w:b/>
          <w:sz w:val="24"/>
          <w:szCs w:val="24"/>
        </w:rPr>
        <w:t>7</w:t>
      </w:r>
      <w:r w:rsidR="00404724">
        <w:rPr>
          <w:rFonts w:ascii="Trebuchet MS" w:hAnsi="Trebuchet MS"/>
          <w:b/>
          <w:sz w:val="24"/>
          <w:szCs w:val="24"/>
        </w:rPr>
        <w:t xml:space="preserve"> Parental Questionnaires </w:t>
      </w:r>
    </w:p>
    <w:p w14:paraId="37EB22BF" w14:textId="0BC17DE5" w:rsidR="00A275F5" w:rsidRPr="00026BA8" w:rsidRDefault="00E91384" w:rsidP="00A275F5">
      <w:pPr>
        <w:rPr>
          <w:rFonts w:ascii="Trebuchet MS" w:hAnsi="Trebuchet MS"/>
          <w:sz w:val="24"/>
          <w:szCs w:val="24"/>
        </w:rPr>
      </w:pPr>
      <w:r w:rsidRPr="002E1988">
        <w:rPr>
          <w:rFonts w:ascii="Trebuchet MS" w:hAnsi="Trebuchet MS"/>
          <w:sz w:val="24"/>
          <w:szCs w:val="24"/>
        </w:rPr>
        <w:t>Thank you for complet</w:t>
      </w:r>
      <w:r>
        <w:rPr>
          <w:rFonts w:ascii="Trebuchet MS" w:hAnsi="Trebuchet MS"/>
          <w:sz w:val="24"/>
          <w:szCs w:val="24"/>
        </w:rPr>
        <w:t xml:space="preserve">ing parental questionnaires at </w:t>
      </w:r>
      <w:r w:rsidR="00FF4EEF">
        <w:rPr>
          <w:rFonts w:ascii="Trebuchet MS" w:hAnsi="Trebuchet MS"/>
          <w:sz w:val="24"/>
          <w:szCs w:val="24"/>
        </w:rPr>
        <w:t xml:space="preserve">the Year </w:t>
      </w:r>
      <w:r w:rsidR="008420AF">
        <w:rPr>
          <w:rFonts w:ascii="Trebuchet MS" w:hAnsi="Trebuchet MS"/>
          <w:sz w:val="24"/>
          <w:szCs w:val="24"/>
        </w:rPr>
        <w:t>7</w:t>
      </w:r>
      <w:r w:rsidR="00404724">
        <w:rPr>
          <w:rFonts w:ascii="Trebuchet MS" w:hAnsi="Trebuchet MS"/>
          <w:sz w:val="24"/>
          <w:szCs w:val="24"/>
        </w:rPr>
        <w:t xml:space="preserve"> </w:t>
      </w:r>
      <w:r w:rsidR="00E02A38">
        <w:rPr>
          <w:rFonts w:ascii="Trebuchet MS" w:hAnsi="Trebuchet MS"/>
          <w:sz w:val="24"/>
          <w:szCs w:val="24"/>
        </w:rPr>
        <w:t>Parents’</w:t>
      </w:r>
      <w:r>
        <w:rPr>
          <w:rFonts w:ascii="Trebuchet MS" w:hAnsi="Trebuchet MS"/>
          <w:sz w:val="24"/>
          <w:szCs w:val="24"/>
        </w:rPr>
        <w:t xml:space="preserve"> E</w:t>
      </w:r>
      <w:r w:rsidRPr="002E1988">
        <w:rPr>
          <w:rFonts w:ascii="Trebuchet MS" w:hAnsi="Trebuchet MS"/>
          <w:sz w:val="24"/>
          <w:szCs w:val="24"/>
        </w:rPr>
        <w:t>vening</w:t>
      </w:r>
      <w:r>
        <w:rPr>
          <w:rFonts w:ascii="Trebuchet MS" w:hAnsi="Trebuchet MS"/>
          <w:sz w:val="24"/>
          <w:szCs w:val="24"/>
        </w:rPr>
        <w:t xml:space="preserve"> on </w:t>
      </w:r>
      <w:r w:rsidR="00FF4EEF">
        <w:rPr>
          <w:rFonts w:ascii="Trebuchet MS" w:hAnsi="Trebuchet MS"/>
          <w:sz w:val="24"/>
          <w:szCs w:val="24"/>
        </w:rPr>
        <w:t xml:space="preserve">Thursday </w:t>
      </w:r>
      <w:r w:rsidR="008420AF">
        <w:rPr>
          <w:rFonts w:ascii="Trebuchet MS" w:hAnsi="Trebuchet MS"/>
          <w:sz w:val="24"/>
          <w:szCs w:val="24"/>
        </w:rPr>
        <w:t>5</w:t>
      </w:r>
      <w:r w:rsidR="0093509E">
        <w:rPr>
          <w:rFonts w:ascii="Trebuchet MS" w:hAnsi="Trebuchet MS"/>
          <w:sz w:val="24"/>
          <w:szCs w:val="24"/>
        </w:rPr>
        <w:t xml:space="preserve"> Ma</w:t>
      </w:r>
      <w:r w:rsidR="008420AF">
        <w:rPr>
          <w:rFonts w:ascii="Trebuchet MS" w:hAnsi="Trebuchet MS"/>
          <w:sz w:val="24"/>
          <w:szCs w:val="24"/>
        </w:rPr>
        <w:t>y</w:t>
      </w:r>
      <w:r w:rsidR="00FF4EEF">
        <w:rPr>
          <w:rFonts w:ascii="Trebuchet MS" w:hAnsi="Trebuchet MS"/>
          <w:sz w:val="24"/>
          <w:szCs w:val="24"/>
        </w:rPr>
        <w:t xml:space="preserve"> 2016</w:t>
      </w:r>
      <w:r w:rsidRPr="002E1988">
        <w:rPr>
          <w:rFonts w:ascii="Trebuchet MS" w:hAnsi="Trebuchet MS"/>
          <w:sz w:val="24"/>
          <w:szCs w:val="24"/>
        </w:rPr>
        <w:t xml:space="preserve">. </w:t>
      </w:r>
      <w:r w:rsidR="008420AF">
        <w:rPr>
          <w:rFonts w:ascii="Trebuchet MS" w:hAnsi="Trebuchet MS"/>
          <w:sz w:val="24"/>
          <w:szCs w:val="24"/>
        </w:rPr>
        <w:t>71</w:t>
      </w:r>
      <w:r w:rsidR="00A275F5" w:rsidRPr="00A275F5">
        <w:rPr>
          <w:rFonts w:ascii="Trebuchet MS" w:hAnsi="Trebuchet MS"/>
          <w:sz w:val="24"/>
          <w:szCs w:val="24"/>
        </w:rPr>
        <w:t>%</w:t>
      </w:r>
      <w:r w:rsidR="00A275F5" w:rsidRPr="00026BA8">
        <w:rPr>
          <w:rFonts w:ascii="Trebuchet MS" w:hAnsi="Trebuchet MS"/>
          <w:sz w:val="24"/>
          <w:szCs w:val="24"/>
        </w:rPr>
        <w:t xml:space="preserve"> of Year </w:t>
      </w:r>
      <w:r w:rsidR="008420AF">
        <w:rPr>
          <w:rFonts w:ascii="Trebuchet MS" w:hAnsi="Trebuchet MS"/>
          <w:sz w:val="24"/>
          <w:szCs w:val="24"/>
        </w:rPr>
        <w:t>7</w:t>
      </w:r>
      <w:r w:rsidR="00A275F5" w:rsidRPr="00026BA8">
        <w:rPr>
          <w:rFonts w:ascii="Trebuchet MS" w:hAnsi="Trebuchet MS"/>
          <w:sz w:val="24"/>
          <w:szCs w:val="24"/>
        </w:rPr>
        <w:t xml:space="preserve"> parents attended the parents’ evening</w:t>
      </w:r>
      <w:r w:rsidR="008420AF">
        <w:rPr>
          <w:rFonts w:ascii="Trebuchet MS" w:hAnsi="Trebuchet MS"/>
          <w:sz w:val="24"/>
          <w:szCs w:val="24"/>
        </w:rPr>
        <w:t xml:space="preserve"> and 32</w:t>
      </w:r>
      <w:r w:rsidR="00A275F5">
        <w:rPr>
          <w:rFonts w:ascii="Trebuchet MS" w:hAnsi="Trebuchet MS"/>
          <w:sz w:val="24"/>
          <w:szCs w:val="24"/>
        </w:rPr>
        <w:t xml:space="preserve"> parents completed the questionnaire.</w:t>
      </w:r>
    </w:p>
    <w:p w14:paraId="2FA6885C" w14:textId="0C9B2BC7" w:rsidR="00E91384" w:rsidRPr="002E1988" w:rsidRDefault="00E91384" w:rsidP="00E91384">
      <w:pPr>
        <w:rPr>
          <w:rFonts w:ascii="Trebuchet MS" w:hAnsi="Trebuchet MS"/>
          <w:sz w:val="24"/>
          <w:szCs w:val="24"/>
        </w:rPr>
      </w:pPr>
      <w:r w:rsidRPr="002E1988">
        <w:rPr>
          <w:rFonts w:ascii="Trebuchet MS" w:hAnsi="Trebuchet MS"/>
          <w:sz w:val="24"/>
          <w:szCs w:val="24"/>
        </w:rPr>
        <w:t>This information will be used to help us plan future improvements. Here are the results:</w:t>
      </w:r>
    </w:p>
    <w:tbl>
      <w:tblPr>
        <w:tblStyle w:val="TableGrid"/>
        <w:tblW w:w="0" w:type="auto"/>
        <w:tblLayout w:type="fixed"/>
        <w:tblLook w:val="04A0" w:firstRow="1" w:lastRow="0" w:firstColumn="1" w:lastColumn="0" w:noHBand="0" w:noVBand="1"/>
      </w:tblPr>
      <w:tblGrid>
        <w:gridCol w:w="5377"/>
        <w:gridCol w:w="1015"/>
        <w:gridCol w:w="1016"/>
        <w:gridCol w:w="1016"/>
        <w:gridCol w:w="1016"/>
        <w:gridCol w:w="1016"/>
      </w:tblGrid>
      <w:tr w:rsidR="00E91384" w:rsidRPr="002E1988" w14:paraId="55DDCAE9" w14:textId="77777777" w:rsidTr="00FF4EEF">
        <w:trPr>
          <w:trHeight w:val="470"/>
        </w:trPr>
        <w:tc>
          <w:tcPr>
            <w:tcW w:w="5377" w:type="dxa"/>
            <w:noWrap/>
            <w:hideMark/>
          </w:tcPr>
          <w:p w14:paraId="22CA07E4" w14:textId="77777777" w:rsidR="00E91384" w:rsidRPr="002E1988" w:rsidRDefault="00E91384" w:rsidP="004B1D59">
            <w:pPr>
              <w:rPr>
                <w:rFonts w:ascii="Trebuchet MS" w:hAnsi="Trebuchet MS"/>
                <w:sz w:val="20"/>
                <w:szCs w:val="24"/>
              </w:rPr>
            </w:pPr>
          </w:p>
        </w:tc>
        <w:tc>
          <w:tcPr>
            <w:tcW w:w="1015" w:type="dxa"/>
            <w:hideMark/>
          </w:tcPr>
          <w:p w14:paraId="3B9D80D5" w14:textId="432DEC30"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Strongly Agree</w:t>
            </w:r>
          </w:p>
        </w:tc>
        <w:tc>
          <w:tcPr>
            <w:tcW w:w="1016" w:type="dxa"/>
            <w:hideMark/>
          </w:tcPr>
          <w:p w14:paraId="24643E67" w14:textId="6490CC2E"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Agree</w:t>
            </w:r>
          </w:p>
        </w:tc>
        <w:tc>
          <w:tcPr>
            <w:tcW w:w="1016" w:type="dxa"/>
            <w:hideMark/>
          </w:tcPr>
          <w:p w14:paraId="34BAB2C9" w14:textId="53CACCD2"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Not sure</w:t>
            </w:r>
          </w:p>
        </w:tc>
        <w:tc>
          <w:tcPr>
            <w:tcW w:w="1016" w:type="dxa"/>
            <w:hideMark/>
          </w:tcPr>
          <w:p w14:paraId="796999CA" w14:textId="42495794"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Disagree</w:t>
            </w:r>
          </w:p>
        </w:tc>
        <w:tc>
          <w:tcPr>
            <w:tcW w:w="1016" w:type="dxa"/>
            <w:hideMark/>
          </w:tcPr>
          <w:p w14:paraId="633DD33E" w14:textId="12B19F03" w:rsidR="00E91384" w:rsidRPr="002E1988" w:rsidRDefault="00A275F5" w:rsidP="00A275F5">
            <w:pPr>
              <w:jc w:val="center"/>
              <w:rPr>
                <w:rFonts w:ascii="Trebuchet MS" w:hAnsi="Trebuchet MS"/>
                <w:sz w:val="20"/>
                <w:szCs w:val="24"/>
              </w:rPr>
            </w:pPr>
            <w:r>
              <w:rPr>
                <w:rFonts w:ascii="Trebuchet MS" w:hAnsi="Trebuchet MS"/>
                <w:sz w:val="20"/>
                <w:szCs w:val="24"/>
              </w:rPr>
              <w:t xml:space="preserve">% </w:t>
            </w:r>
            <w:r w:rsidR="00E91384" w:rsidRPr="002E1988">
              <w:rPr>
                <w:rFonts w:ascii="Trebuchet MS" w:hAnsi="Trebuchet MS"/>
                <w:sz w:val="20"/>
                <w:szCs w:val="24"/>
              </w:rPr>
              <w:t>Strongly Disagree</w:t>
            </w:r>
          </w:p>
        </w:tc>
      </w:tr>
      <w:tr w:rsidR="00E91384" w:rsidRPr="002E1988" w14:paraId="2E9E21E7" w14:textId="77777777" w:rsidTr="00FF4EEF">
        <w:trPr>
          <w:trHeight w:val="511"/>
        </w:trPr>
        <w:tc>
          <w:tcPr>
            <w:tcW w:w="5377" w:type="dxa"/>
            <w:noWrap/>
            <w:vAlign w:val="center"/>
            <w:hideMark/>
          </w:tcPr>
          <w:p w14:paraId="38BE413C" w14:textId="2341DFA5" w:rsidR="00E91384" w:rsidRPr="002E1988" w:rsidRDefault="00E91384" w:rsidP="00B12DEB">
            <w:pPr>
              <w:rPr>
                <w:rFonts w:ascii="Trebuchet MS" w:hAnsi="Trebuchet MS"/>
                <w:szCs w:val="24"/>
              </w:rPr>
            </w:pPr>
            <w:r w:rsidRPr="002E1988">
              <w:rPr>
                <w:rFonts w:ascii="Trebuchet MS" w:hAnsi="Trebuchet MS"/>
                <w:szCs w:val="24"/>
              </w:rPr>
              <w:t>My child enjoys school</w:t>
            </w:r>
          </w:p>
        </w:tc>
        <w:tc>
          <w:tcPr>
            <w:tcW w:w="1015" w:type="dxa"/>
            <w:noWrap/>
            <w:vAlign w:val="center"/>
          </w:tcPr>
          <w:p w14:paraId="75D9668C" w14:textId="79917BC2" w:rsidR="00E91384" w:rsidRPr="00404724" w:rsidRDefault="008420AF" w:rsidP="004B1D59">
            <w:pPr>
              <w:jc w:val="center"/>
              <w:rPr>
                <w:rFonts w:ascii="Trebuchet MS" w:hAnsi="Trebuchet MS"/>
                <w:color w:val="0070C0"/>
                <w:szCs w:val="24"/>
              </w:rPr>
            </w:pPr>
            <w:r>
              <w:rPr>
                <w:rFonts w:ascii="Trebuchet MS" w:hAnsi="Trebuchet MS"/>
                <w:color w:val="0070C0"/>
                <w:szCs w:val="24"/>
              </w:rPr>
              <w:t>63</w:t>
            </w:r>
          </w:p>
        </w:tc>
        <w:tc>
          <w:tcPr>
            <w:tcW w:w="1016" w:type="dxa"/>
            <w:noWrap/>
            <w:vAlign w:val="center"/>
          </w:tcPr>
          <w:p w14:paraId="303FFB34" w14:textId="5D45B77D" w:rsidR="00E91384" w:rsidRPr="00404724" w:rsidRDefault="008420AF" w:rsidP="004B1D59">
            <w:pPr>
              <w:jc w:val="center"/>
              <w:rPr>
                <w:rFonts w:ascii="Trebuchet MS" w:hAnsi="Trebuchet MS"/>
                <w:color w:val="0070C0"/>
                <w:szCs w:val="24"/>
              </w:rPr>
            </w:pPr>
            <w:r>
              <w:rPr>
                <w:rFonts w:ascii="Trebuchet MS" w:hAnsi="Trebuchet MS"/>
                <w:color w:val="0070C0"/>
                <w:szCs w:val="24"/>
              </w:rPr>
              <w:t>28</w:t>
            </w:r>
          </w:p>
        </w:tc>
        <w:tc>
          <w:tcPr>
            <w:tcW w:w="1016" w:type="dxa"/>
            <w:noWrap/>
            <w:vAlign w:val="center"/>
          </w:tcPr>
          <w:p w14:paraId="2194B490" w14:textId="569D138C" w:rsidR="00E91384" w:rsidRPr="00404724" w:rsidRDefault="008420AF"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60DFB467" w14:textId="6303B33B" w:rsidR="00E91384" w:rsidRPr="00404724" w:rsidRDefault="008420AF"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0118C730" w14:textId="19076880" w:rsidR="00E91384" w:rsidRPr="00404724" w:rsidRDefault="00E91384" w:rsidP="004B1D59">
            <w:pPr>
              <w:jc w:val="center"/>
              <w:rPr>
                <w:rFonts w:ascii="Trebuchet MS" w:hAnsi="Trebuchet MS"/>
                <w:color w:val="0070C0"/>
                <w:szCs w:val="24"/>
              </w:rPr>
            </w:pPr>
          </w:p>
        </w:tc>
      </w:tr>
      <w:tr w:rsidR="00E91384" w:rsidRPr="002E1988" w14:paraId="4689572A" w14:textId="77777777" w:rsidTr="00FF4EEF">
        <w:trPr>
          <w:trHeight w:val="511"/>
        </w:trPr>
        <w:tc>
          <w:tcPr>
            <w:tcW w:w="5377" w:type="dxa"/>
            <w:noWrap/>
            <w:vAlign w:val="center"/>
            <w:hideMark/>
          </w:tcPr>
          <w:p w14:paraId="03876DDE" w14:textId="77777777" w:rsidR="00E91384" w:rsidRPr="002E1988" w:rsidRDefault="00E91384" w:rsidP="00B12DEB">
            <w:pPr>
              <w:rPr>
                <w:rFonts w:ascii="Trebuchet MS" w:hAnsi="Trebuchet MS"/>
                <w:szCs w:val="24"/>
              </w:rPr>
            </w:pPr>
            <w:r w:rsidRPr="002E1988">
              <w:rPr>
                <w:rFonts w:ascii="Trebuchet MS" w:hAnsi="Trebuchet MS"/>
                <w:szCs w:val="24"/>
              </w:rPr>
              <w:t>My child feels safe and well cared for at school</w:t>
            </w:r>
          </w:p>
        </w:tc>
        <w:tc>
          <w:tcPr>
            <w:tcW w:w="1015" w:type="dxa"/>
            <w:noWrap/>
            <w:vAlign w:val="center"/>
          </w:tcPr>
          <w:p w14:paraId="7D8E9F8B" w14:textId="1FFFC251" w:rsidR="00E91384" w:rsidRPr="00404724" w:rsidRDefault="008420AF" w:rsidP="004B1D59">
            <w:pPr>
              <w:jc w:val="center"/>
              <w:rPr>
                <w:rFonts w:ascii="Trebuchet MS" w:hAnsi="Trebuchet MS"/>
                <w:color w:val="0070C0"/>
                <w:szCs w:val="24"/>
              </w:rPr>
            </w:pPr>
            <w:r>
              <w:rPr>
                <w:rFonts w:ascii="Trebuchet MS" w:hAnsi="Trebuchet MS"/>
                <w:color w:val="0070C0"/>
                <w:szCs w:val="24"/>
              </w:rPr>
              <w:t>59</w:t>
            </w:r>
          </w:p>
        </w:tc>
        <w:tc>
          <w:tcPr>
            <w:tcW w:w="1016" w:type="dxa"/>
            <w:noWrap/>
            <w:vAlign w:val="center"/>
          </w:tcPr>
          <w:p w14:paraId="638BA166" w14:textId="31CE55C6" w:rsidR="00E91384" w:rsidRPr="00404724" w:rsidRDefault="008420AF" w:rsidP="0097199E">
            <w:pPr>
              <w:jc w:val="center"/>
              <w:rPr>
                <w:rFonts w:ascii="Trebuchet MS" w:hAnsi="Trebuchet MS"/>
                <w:color w:val="0070C0"/>
                <w:szCs w:val="24"/>
              </w:rPr>
            </w:pPr>
            <w:r>
              <w:rPr>
                <w:rFonts w:ascii="Trebuchet MS" w:hAnsi="Trebuchet MS"/>
                <w:color w:val="0070C0"/>
                <w:szCs w:val="24"/>
              </w:rPr>
              <w:t>31</w:t>
            </w:r>
          </w:p>
        </w:tc>
        <w:tc>
          <w:tcPr>
            <w:tcW w:w="1016" w:type="dxa"/>
            <w:noWrap/>
            <w:vAlign w:val="center"/>
          </w:tcPr>
          <w:p w14:paraId="7EBBBF0F" w14:textId="53BD572F" w:rsidR="00E91384" w:rsidRPr="00404724" w:rsidRDefault="008420AF" w:rsidP="004B1D59">
            <w:pPr>
              <w:jc w:val="center"/>
              <w:rPr>
                <w:rFonts w:ascii="Trebuchet MS" w:hAnsi="Trebuchet MS"/>
                <w:color w:val="0070C0"/>
                <w:szCs w:val="24"/>
              </w:rPr>
            </w:pPr>
            <w:r>
              <w:rPr>
                <w:rFonts w:ascii="Trebuchet MS" w:hAnsi="Trebuchet MS"/>
                <w:color w:val="0070C0"/>
                <w:szCs w:val="24"/>
              </w:rPr>
              <w:t>9</w:t>
            </w:r>
          </w:p>
        </w:tc>
        <w:tc>
          <w:tcPr>
            <w:tcW w:w="1016" w:type="dxa"/>
            <w:noWrap/>
            <w:vAlign w:val="center"/>
          </w:tcPr>
          <w:p w14:paraId="039DB011" w14:textId="560A97D7" w:rsidR="00E91384" w:rsidRPr="00404724" w:rsidRDefault="00E91384" w:rsidP="004B1D59">
            <w:pPr>
              <w:jc w:val="center"/>
              <w:rPr>
                <w:rFonts w:ascii="Trebuchet MS" w:hAnsi="Trebuchet MS"/>
                <w:color w:val="0070C0"/>
                <w:szCs w:val="24"/>
              </w:rPr>
            </w:pPr>
          </w:p>
        </w:tc>
        <w:tc>
          <w:tcPr>
            <w:tcW w:w="1016" w:type="dxa"/>
            <w:noWrap/>
            <w:vAlign w:val="center"/>
          </w:tcPr>
          <w:p w14:paraId="53783B57" w14:textId="77777777" w:rsidR="00E91384" w:rsidRPr="00404724" w:rsidRDefault="00E91384" w:rsidP="004B1D59">
            <w:pPr>
              <w:jc w:val="center"/>
              <w:rPr>
                <w:rFonts w:ascii="Trebuchet MS" w:hAnsi="Trebuchet MS"/>
                <w:color w:val="0070C0"/>
                <w:szCs w:val="24"/>
              </w:rPr>
            </w:pPr>
          </w:p>
        </w:tc>
      </w:tr>
      <w:tr w:rsidR="00E91384" w:rsidRPr="002E1988" w14:paraId="7ACCFD1D" w14:textId="77777777" w:rsidTr="00FF4EEF">
        <w:trPr>
          <w:trHeight w:val="511"/>
        </w:trPr>
        <w:tc>
          <w:tcPr>
            <w:tcW w:w="5377" w:type="dxa"/>
            <w:noWrap/>
            <w:vAlign w:val="center"/>
            <w:hideMark/>
          </w:tcPr>
          <w:p w14:paraId="1DE1C8F1" w14:textId="77777777" w:rsidR="00E91384" w:rsidRPr="002E1988" w:rsidRDefault="00E91384" w:rsidP="00B12DEB">
            <w:pPr>
              <w:rPr>
                <w:rFonts w:ascii="Trebuchet MS" w:hAnsi="Trebuchet MS"/>
                <w:szCs w:val="24"/>
              </w:rPr>
            </w:pPr>
            <w:r w:rsidRPr="002E1988">
              <w:rPr>
                <w:rFonts w:ascii="Trebuchet MS" w:hAnsi="Trebuchet MS"/>
                <w:szCs w:val="24"/>
              </w:rPr>
              <w:t>I am kept well informed about my child's progress</w:t>
            </w:r>
          </w:p>
        </w:tc>
        <w:tc>
          <w:tcPr>
            <w:tcW w:w="1015" w:type="dxa"/>
            <w:noWrap/>
            <w:vAlign w:val="center"/>
          </w:tcPr>
          <w:p w14:paraId="79E6817D" w14:textId="21C68024" w:rsidR="00E91384" w:rsidRPr="00404724" w:rsidRDefault="008420AF" w:rsidP="004B1D59">
            <w:pPr>
              <w:jc w:val="center"/>
              <w:rPr>
                <w:rFonts w:ascii="Trebuchet MS" w:hAnsi="Trebuchet MS"/>
                <w:color w:val="0070C0"/>
                <w:szCs w:val="24"/>
              </w:rPr>
            </w:pPr>
            <w:r>
              <w:rPr>
                <w:rFonts w:ascii="Trebuchet MS" w:hAnsi="Trebuchet MS"/>
                <w:color w:val="0070C0"/>
                <w:szCs w:val="24"/>
              </w:rPr>
              <w:t>56</w:t>
            </w:r>
          </w:p>
        </w:tc>
        <w:tc>
          <w:tcPr>
            <w:tcW w:w="1016" w:type="dxa"/>
            <w:noWrap/>
            <w:vAlign w:val="center"/>
          </w:tcPr>
          <w:p w14:paraId="1B02A49B" w14:textId="572EA54A" w:rsidR="00E91384" w:rsidRPr="00404724" w:rsidRDefault="008420AF" w:rsidP="0097199E">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4F717C17" w14:textId="3387FB46" w:rsidR="00E91384" w:rsidRPr="00404724" w:rsidRDefault="008420AF"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4FB25785" w14:textId="2FAA55BE" w:rsidR="00E91384" w:rsidRPr="00404724" w:rsidRDefault="00E91384" w:rsidP="004B1D59">
            <w:pPr>
              <w:jc w:val="center"/>
              <w:rPr>
                <w:rFonts w:ascii="Trebuchet MS" w:hAnsi="Trebuchet MS"/>
                <w:color w:val="0070C0"/>
                <w:szCs w:val="24"/>
              </w:rPr>
            </w:pPr>
          </w:p>
        </w:tc>
        <w:tc>
          <w:tcPr>
            <w:tcW w:w="1016" w:type="dxa"/>
            <w:noWrap/>
            <w:vAlign w:val="center"/>
          </w:tcPr>
          <w:p w14:paraId="07D46901" w14:textId="6FA94A74" w:rsidR="00E91384" w:rsidRPr="00404724" w:rsidRDefault="00E91384" w:rsidP="004B1D59">
            <w:pPr>
              <w:jc w:val="center"/>
              <w:rPr>
                <w:rFonts w:ascii="Trebuchet MS" w:hAnsi="Trebuchet MS"/>
                <w:color w:val="0070C0"/>
                <w:szCs w:val="24"/>
              </w:rPr>
            </w:pPr>
          </w:p>
        </w:tc>
      </w:tr>
      <w:tr w:rsidR="00E91384" w:rsidRPr="002E1988" w14:paraId="13E327B8" w14:textId="77777777" w:rsidTr="00FF4EEF">
        <w:trPr>
          <w:trHeight w:val="511"/>
        </w:trPr>
        <w:tc>
          <w:tcPr>
            <w:tcW w:w="5377" w:type="dxa"/>
            <w:noWrap/>
            <w:vAlign w:val="center"/>
            <w:hideMark/>
          </w:tcPr>
          <w:p w14:paraId="251732C1"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knows their targets and how to improve further </w:t>
            </w:r>
          </w:p>
        </w:tc>
        <w:tc>
          <w:tcPr>
            <w:tcW w:w="1015" w:type="dxa"/>
            <w:noWrap/>
            <w:vAlign w:val="center"/>
          </w:tcPr>
          <w:p w14:paraId="0602DB47" w14:textId="02BF7BC8" w:rsidR="00E91384" w:rsidRPr="00404724" w:rsidRDefault="008420AF" w:rsidP="004B1D59">
            <w:pPr>
              <w:jc w:val="center"/>
              <w:rPr>
                <w:rFonts w:ascii="Trebuchet MS" w:hAnsi="Trebuchet MS"/>
                <w:color w:val="0070C0"/>
                <w:szCs w:val="24"/>
              </w:rPr>
            </w:pPr>
            <w:r>
              <w:rPr>
                <w:rFonts w:ascii="Trebuchet MS" w:hAnsi="Trebuchet MS"/>
                <w:color w:val="0070C0"/>
                <w:szCs w:val="24"/>
              </w:rPr>
              <w:t>66</w:t>
            </w:r>
          </w:p>
        </w:tc>
        <w:tc>
          <w:tcPr>
            <w:tcW w:w="1016" w:type="dxa"/>
            <w:noWrap/>
            <w:vAlign w:val="center"/>
          </w:tcPr>
          <w:p w14:paraId="36A2D902" w14:textId="06FC68D9" w:rsidR="00E91384" w:rsidRPr="00404724" w:rsidRDefault="008420AF" w:rsidP="004B1D59">
            <w:pPr>
              <w:jc w:val="center"/>
              <w:rPr>
                <w:rFonts w:ascii="Trebuchet MS" w:hAnsi="Trebuchet MS"/>
                <w:color w:val="0070C0"/>
                <w:szCs w:val="24"/>
              </w:rPr>
            </w:pPr>
            <w:r>
              <w:rPr>
                <w:rFonts w:ascii="Trebuchet MS" w:hAnsi="Trebuchet MS"/>
                <w:color w:val="0070C0"/>
                <w:szCs w:val="24"/>
              </w:rPr>
              <w:t>22</w:t>
            </w:r>
          </w:p>
        </w:tc>
        <w:tc>
          <w:tcPr>
            <w:tcW w:w="1016" w:type="dxa"/>
            <w:noWrap/>
            <w:vAlign w:val="center"/>
          </w:tcPr>
          <w:p w14:paraId="206BEDA2" w14:textId="1C4F015D" w:rsidR="00E91384" w:rsidRPr="00404724" w:rsidRDefault="008420AF" w:rsidP="004B1D59">
            <w:pPr>
              <w:jc w:val="center"/>
              <w:rPr>
                <w:rFonts w:ascii="Trebuchet MS" w:hAnsi="Trebuchet MS"/>
                <w:color w:val="0070C0"/>
                <w:szCs w:val="24"/>
              </w:rPr>
            </w:pPr>
            <w:r>
              <w:rPr>
                <w:rFonts w:ascii="Trebuchet MS" w:hAnsi="Trebuchet MS"/>
                <w:color w:val="0070C0"/>
                <w:szCs w:val="24"/>
              </w:rPr>
              <w:t>9</w:t>
            </w:r>
          </w:p>
        </w:tc>
        <w:tc>
          <w:tcPr>
            <w:tcW w:w="1016" w:type="dxa"/>
            <w:noWrap/>
            <w:vAlign w:val="center"/>
          </w:tcPr>
          <w:p w14:paraId="67881366" w14:textId="1DF3FD8E" w:rsidR="00E91384" w:rsidRPr="00404724" w:rsidRDefault="008420AF"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6A5D2F0E" w14:textId="77777777" w:rsidR="00E91384" w:rsidRPr="00404724" w:rsidRDefault="00E91384" w:rsidP="004B1D59">
            <w:pPr>
              <w:jc w:val="center"/>
              <w:rPr>
                <w:rFonts w:ascii="Trebuchet MS" w:hAnsi="Trebuchet MS"/>
                <w:color w:val="0070C0"/>
                <w:szCs w:val="24"/>
              </w:rPr>
            </w:pPr>
          </w:p>
        </w:tc>
      </w:tr>
      <w:tr w:rsidR="00E91384" w:rsidRPr="002E1988" w14:paraId="3281712B" w14:textId="77777777" w:rsidTr="00FF4EEF">
        <w:trPr>
          <w:trHeight w:val="511"/>
        </w:trPr>
        <w:tc>
          <w:tcPr>
            <w:tcW w:w="5377" w:type="dxa"/>
            <w:noWrap/>
            <w:vAlign w:val="center"/>
            <w:hideMark/>
          </w:tcPr>
          <w:p w14:paraId="0C778C72"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gets the right amount of homework to support his/her learning </w:t>
            </w:r>
          </w:p>
        </w:tc>
        <w:tc>
          <w:tcPr>
            <w:tcW w:w="1015" w:type="dxa"/>
            <w:noWrap/>
            <w:vAlign w:val="center"/>
          </w:tcPr>
          <w:p w14:paraId="6153B9A5" w14:textId="345304B2" w:rsidR="00E91384" w:rsidRPr="00404724" w:rsidRDefault="008420AF" w:rsidP="008E5B5E">
            <w:pPr>
              <w:jc w:val="center"/>
              <w:rPr>
                <w:rFonts w:ascii="Trebuchet MS" w:hAnsi="Trebuchet MS"/>
                <w:color w:val="0070C0"/>
                <w:szCs w:val="24"/>
              </w:rPr>
            </w:pPr>
            <w:r>
              <w:rPr>
                <w:rFonts w:ascii="Trebuchet MS" w:hAnsi="Trebuchet MS"/>
                <w:color w:val="0070C0"/>
                <w:szCs w:val="24"/>
              </w:rPr>
              <w:t>53</w:t>
            </w:r>
          </w:p>
        </w:tc>
        <w:tc>
          <w:tcPr>
            <w:tcW w:w="1016" w:type="dxa"/>
            <w:noWrap/>
            <w:vAlign w:val="center"/>
          </w:tcPr>
          <w:p w14:paraId="6405CCAD" w14:textId="6FE7E329" w:rsidR="00E91384" w:rsidRPr="00404724" w:rsidRDefault="008420AF" w:rsidP="004B1D59">
            <w:pPr>
              <w:jc w:val="center"/>
              <w:rPr>
                <w:rFonts w:ascii="Trebuchet MS" w:hAnsi="Trebuchet MS"/>
                <w:color w:val="0070C0"/>
                <w:szCs w:val="24"/>
              </w:rPr>
            </w:pPr>
            <w:r>
              <w:rPr>
                <w:rFonts w:ascii="Trebuchet MS" w:hAnsi="Trebuchet MS"/>
                <w:color w:val="0070C0"/>
                <w:szCs w:val="24"/>
              </w:rPr>
              <w:t>41</w:t>
            </w:r>
          </w:p>
        </w:tc>
        <w:tc>
          <w:tcPr>
            <w:tcW w:w="1016" w:type="dxa"/>
            <w:noWrap/>
            <w:vAlign w:val="center"/>
          </w:tcPr>
          <w:p w14:paraId="4D89EB9A" w14:textId="2E0290D2" w:rsidR="00E91384" w:rsidRPr="00404724" w:rsidRDefault="008420AF"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3F205C38" w14:textId="058CE96A" w:rsidR="00E91384" w:rsidRPr="00404724" w:rsidRDefault="00E91384" w:rsidP="004B1D59">
            <w:pPr>
              <w:jc w:val="center"/>
              <w:rPr>
                <w:rFonts w:ascii="Trebuchet MS" w:hAnsi="Trebuchet MS"/>
                <w:color w:val="0070C0"/>
                <w:szCs w:val="24"/>
              </w:rPr>
            </w:pPr>
          </w:p>
        </w:tc>
        <w:tc>
          <w:tcPr>
            <w:tcW w:w="1016" w:type="dxa"/>
            <w:noWrap/>
            <w:vAlign w:val="center"/>
          </w:tcPr>
          <w:p w14:paraId="577EB20D" w14:textId="7C9BF181" w:rsidR="00E91384" w:rsidRPr="00404724" w:rsidRDefault="00E91384" w:rsidP="004B1D59">
            <w:pPr>
              <w:jc w:val="center"/>
              <w:rPr>
                <w:rFonts w:ascii="Trebuchet MS" w:hAnsi="Trebuchet MS"/>
                <w:color w:val="0070C0"/>
                <w:szCs w:val="24"/>
              </w:rPr>
            </w:pPr>
          </w:p>
        </w:tc>
      </w:tr>
      <w:tr w:rsidR="00E91384" w:rsidRPr="002E1988" w14:paraId="312F2D0E" w14:textId="77777777" w:rsidTr="00FF4EEF">
        <w:trPr>
          <w:trHeight w:val="511"/>
        </w:trPr>
        <w:tc>
          <w:tcPr>
            <w:tcW w:w="5377" w:type="dxa"/>
            <w:noWrap/>
            <w:vAlign w:val="center"/>
            <w:hideMark/>
          </w:tcPr>
          <w:p w14:paraId="2ADF4D4C" w14:textId="77777777" w:rsidR="00E91384" w:rsidRPr="002E1988" w:rsidRDefault="00E91384" w:rsidP="00B12DEB">
            <w:pPr>
              <w:rPr>
                <w:rFonts w:ascii="Trebuchet MS" w:hAnsi="Trebuchet MS"/>
                <w:szCs w:val="24"/>
              </w:rPr>
            </w:pPr>
            <w:r w:rsidRPr="002E1988">
              <w:rPr>
                <w:rFonts w:ascii="Trebuchet MS" w:hAnsi="Trebuchet MS"/>
                <w:szCs w:val="24"/>
              </w:rPr>
              <w:t>School provides a good range of activities outside lesson time (the SCAMPs programme)</w:t>
            </w:r>
          </w:p>
        </w:tc>
        <w:tc>
          <w:tcPr>
            <w:tcW w:w="1015" w:type="dxa"/>
            <w:noWrap/>
            <w:vAlign w:val="center"/>
          </w:tcPr>
          <w:p w14:paraId="53A52BCF" w14:textId="337AA055" w:rsidR="00E91384" w:rsidRPr="00404724" w:rsidRDefault="008420AF" w:rsidP="004B1D59">
            <w:pPr>
              <w:jc w:val="center"/>
              <w:rPr>
                <w:rFonts w:ascii="Trebuchet MS" w:hAnsi="Trebuchet MS"/>
                <w:color w:val="0070C0"/>
                <w:szCs w:val="24"/>
              </w:rPr>
            </w:pPr>
            <w:r>
              <w:rPr>
                <w:rFonts w:ascii="Trebuchet MS" w:hAnsi="Trebuchet MS"/>
                <w:color w:val="0070C0"/>
                <w:szCs w:val="24"/>
              </w:rPr>
              <w:t>59</w:t>
            </w:r>
          </w:p>
        </w:tc>
        <w:tc>
          <w:tcPr>
            <w:tcW w:w="1016" w:type="dxa"/>
            <w:noWrap/>
            <w:vAlign w:val="center"/>
          </w:tcPr>
          <w:p w14:paraId="028E7DD1" w14:textId="0265A0C5" w:rsidR="00E91384" w:rsidRPr="00404724" w:rsidRDefault="008420AF" w:rsidP="004B1D59">
            <w:pPr>
              <w:jc w:val="center"/>
              <w:rPr>
                <w:rFonts w:ascii="Trebuchet MS" w:hAnsi="Trebuchet MS"/>
                <w:color w:val="0070C0"/>
                <w:szCs w:val="24"/>
              </w:rPr>
            </w:pPr>
            <w:r>
              <w:rPr>
                <w:rFonts w:ascii="Trebuchet MS" w:hAnsi="Trebuchet MS"/>
                <w:color w:val="0070C0"/>
                <w:szCs w:val="24"/>
              </w:rPr>
              <w:t>28</w:t>
            </w:r>
          </w:p>
        </w:tc>
        <w:tc>
          <w:tcPr>
            <w:tcW w:w="1016" w:type="dxa"/>
            <w:noWrap/>
            <w:vAlign w:val="center"/>
          </w:tcPr>
          <w:p w14:paraId="2F7D77B2" w14:textId="0FD54869" w:rsidR="00E91384" w:rsidRPr="00404724" w:rsidRDefault="008420AF" w:rsidP="004B1D59">
            <w:pPr>
              <w:jc w:val="center"/>
              <w:rPr>
                <w:rFonts w:ascii="Trebuchet MS" w:hAnsi="Trebuchet MS"/>
                <w:color w:val="0070C0"/>
                <w:szCs w:val="24"/>
              </w:rPr>
            </w:pPr>
            <w:r>
              <w:rPr>
                <w:rFonts w:ascii="Trebuchet MS" w:hAnsi="Trebuchet MS"/>
                <w:color w:val="0070C0"/>
                <w:szCs w:val="24"/>
              </w:rPr>
              <w:t>16</w:t>
            </w:r>
          </w:p>
        </w:tc>
        <w:tc>
          <w:tcPr>
            <w:tcW w:w="1016" w:type="dxa"/>
            <w:noWrap/>
            <w:vAlign w:val="center"/>
          </w:tcPr>
          <w:p w14:paraId="7B65A70D" w14:textId="2D250ED1" w:rsidR="00E91384" w:rsidRPr="00404724" w:rsidRDefault="00E91384" w:rsidP="004B1D59">
            <w:pPr>
              <w:jc w:val="center"/>
              <w:rPr>
                <w:rFonts w:ascii="Trebuchet MS" w:hAnsi="Trebuchet MS"/>
                <w:color w:val="0070C0"/>
                <w:szCs w:val="24"/>
              </w:rPr>
            </w:pPr>
          </w:p>
        </w:tc>
        <w:tc>
          <w:tcPr>
            <w:tcW w:w="1016" w:type="dxa"/>
            <w:noWrap/>
            <w:vAlign w:val="center"/>
          </w:tcPr>
          <w:p w14:paraId="05C6A832" w14:textId="7B2CF746" w:rsidR="00E91384" w:rsidRPr="00404724" w:rsidRDefault="00E91384" w:rsidP="004B1D59">
            <w:pPr>
              <w:jc w:val="center"/>
              <w:rPr>
                <w:rFonts w:ascii="Trebuchet MS" w:hAnsi="Trebuchet MS"/>
                <w:color w:val="0070C0"/>
                <w:szCs w:val="24"/>
              </w:rPr>
            </w:pPr>
          </w:p>
        </w:tc>
      </w:tr>
      <w:tr w:rsidR="00E91384" w:rsidRPr="002E1988" w14:paraId="4FF0E025" w14:textId="77777777" w:rsidTr="00FF4EEF">
        <w:trPr>
          <w:trHeight w:val="511"/>
        </w:trPr>
        <w:tc>
          <w:tcPr>
            <w:tcW w:w="5377" w:type="dxa"/>
            <w:noWrap/>
            <w:vAlign w:val="center"/>
            <w:hideMark/>
          </w:tcPr>
          <w:p w14:paraId="79E02FF9"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works in close partnership with parents </w:t>
            </w:r>
          </w:p>
        </w:tc>
        <w:tc>
          <w:tcPr>
            <w:tcW w:w="1015" w:type="dxa"/>
            <w:noWrap/>
            <w:vAlign w:val="center"/>
          </w:tcPr>
          <w:p w14:paraId="289D6503" w14:textId="0447A962" w:rsidR="00E91384" w:rsidRPr="00404724" w:rsidRDefault="008420AF" w:rsidP="004B1D59">
            <w:pPr>
              <w:jc w:val="center"/>
              <w:rPr>
                <w:rFonts w:ascii="Trebuchet MS" w:hAnsi="Trebuchet MS"/>
                <w:color w:val="0070C0"/>
                <w:szCs w:val="24"/>
              </w:rPr>
            </w:pPr>
            <w:r>
              <w:rPr>
                <w:rFonts w:ascii="Trebuchet MS" w:hAnsi="Trebuchet MS"/>
                <w:color w:val="0070C0"/>
                <w:szCs w:val="24"/>
              </w:rPr>
              <w:t>66</w:t>
            </w:r>
          </w:p>
        </w:tc>
        <w:tc>
          <w:tcPr>
            <w:tcW w:w="1016" w:type="dxa"/>
            <w:noWrap/>
            <w:vAlign w:val="center"/>
          </w:tcPr>
          <w:p w14:paraId="3938D9D0" w14:textId="4C39D8C9" w:rsidR="00E91384" w:rsidRPr="00404724" w:rsidRDefault="008420AF" w:rsidP="00E02A38">
            <w:pPr>
              <w:jc w:val="center"/>
              <w:rPr>
                <w:rFonts w:ascii="Trebuchet MS" w:hAnsi="Trebuchet MS"/>
                <w:color w:val="0070C0"/>
                <w:szCs w:val="24"/>
              </w:rPr>
            </w:pPr>
            <w:r>
              <w:rPr>
                <w:rFonts w:ascii="Trebuchet MS" w:hAnsi="Trebuchet MS"/>
                <w:color w:val="0070C0"/>
                <w:szCs w:val="24"/>
              </w:rPr>
              <w:t>22</w:t>
            </w:r>
          </w:p>
        </w:tc>
        <w:tc>
          <w:tcPr>
            <w:tcW w:w="1016" w:type="dxa"/>
            <w:noWrap/>
            <w:vAlign w:val="center"/>
          </w:tcPr>
          <w:p w14:paraId="5508E378" w14:textId="623E7C19" w:rsidR="00E91384" w:rsidRPr="00404724" w:rsidRDefault="008420AF"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510B4371" w14:textId="122BA633" w:rsidR="00E91384" w:rsidRPr="00404724" w:rsidRDefault="008420AF"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38271F84" w14:textId="77777777" w:rsidR="00E91384" w:rsidRPr="00404724" w:rsidRDefault="00E91384" w:rsidP="004B1D59">
            <w:pPr>
              <w:jc w:val="center"/>
              <w:rPr>
                <w:rFonts w:ascii="Trebuchet MS" w:hAnsi="Trebuchet MS"/>
                <w:color w:val="0070C0"/>
                <w:szCs w:val="24"/>
              </w:rPr>
            </w:pPr>
          </w:p>
        </w:tc>
      </w:tr>
      <w:tr w:rsidR="00E91384" w:rsidRPr="002E1988" w14:paraId="7A01B5D3" w14:textId="77777777" w:rsidTr="00FF4EEF">
        <w:trPr>
          <w:trHeight w:val="511"/>
        </w:trPr>
        <w:tc>
          <w:tcPr>
            <w:tcW w:w="5377" w:type="dxa"/>
            <w:noWrap/>
            <w:vAlign w:val="center"/>
            <w:hideMark/>
          </w:tcPr>
          <w:p w14:paraId="66D3D96F"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encourages high standards of behaviour and attendance </w:t>
            </w:r>
          </w:p>
        </w:tc>
        <w:tc>
          <w:tcPr>
            <w:tcW w:w="1015" w:type="dxa"/>
            <w:noWrap/>
            <w:vAlign w:val="center"/>
          </w:tcPr>
          <w:p w14:paraId="68496A0A" w14:textId="2F93A136" w:rsidR="00E91384" w:rsidRPr="00404724" w:rsidRDefault="008420AF" w:rsidP="004B1D59">
            <w:pPr>
              <w:jc w:val="center"/>
              <w:rPr>
                <w:rFonts w:ascii="Trebuchet MS" w:hAnsi="Trebuchet MS"/>
                <w:color w:val="0070C0"/>
                <w:szCs w:val="24"/>
              </w:rPr>
            </w:pPr>
            <w:r>
              <w:rPr>
                <w:rFonts w:ascii="Trebuchet MS" w:hAnsi="Trebuchet MS"/>
                <w:color w:val="0070C0"/>
                <w:szCs w:val="24"/>
              </w:rPr>
              <w:t>81</w:t>
            </w:r>
          </w:p>
        </w:tc>
        <w:tc>
          <w:tcPr>
            <w:tcW w:w="1016" w:type="dxa"/>
            <w:noWrap/>
            <w:vAlign w:val="center"/>
          </w:tcPr>
          <w:p w14:paraId="6375DEFE" w14:textId="4D9C4E50" w:rsidR="00E91384" w:rsidRPr="00404724" w:rsidRDefault="008420AF" w:rsidP="004B1D59">
            <w:pPr>
              <w:jc w:val="center"/>
              <w:rPr>
                <w:rFonts w:ascii="Trebuchet MS" w:hAnsi="Trebuchet MS"/>
                <w:color w:val="0070C0"/>
                <w:szCs w:val="24"/>
              </w:rPr>
            </w:pPr>
            <w:r>
              <w:rPr>
                <w:rFonts w:ascii="Trebuchet MS" w:hAnsi="Trebuchet MS"/>
                <w:color w:val="0070C0"/>
                <w:szCs w:val="24"/>
              </w:rPr>
              <w:t>13</w:t>
            </w:r>
          </w:p>
        </w:tc>
        <w:tc>
          <w:tcPr>
            <w:tcW w:w="1016" w:type="dxa"/>
            <w:noWrap/>
            <w:vAlign w:val="center"/>
          </w:tcPr>
          <w:p w14:paraId="3BF89C8D" w14:textId="007527A9" w:rsidR="00E91384" w:rsidRPr="00404724" w:rsidRDefault="008420AF"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4B9AA4BD" w14:textId="297F34A5" w:rsidR="00E91384" w:rsidRPr="00404724" w:rsidRDefault="008420AF"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06AEC67F" w14:textId="77777777" w:rsidR="00E91384" w:rsidRPr="00404724" w:rsidRDefault="00E91384" w:rsidP="004B1D59">
            <w:pPr>
              <w:jc w:val="center"/>
              <w:rPr>
                <w:rFonts w:ascii="Trebuchet MS" w:hAnsi="Trebuchet MS"/>
                <w:color w:val="0070C0"/>
                <w:szCs w:val="24"/>
              </w:rPr>
            </w:pPr>
          </w:p>
        </w:tc>
      </w:tr>
      <w:tr w:rsidR="00250C56" w:rsidRPr="002E1988" w14:paraId="664BE7A8" w14:textId="77777777" w:rsidTr="00FF4EEF">
        <w:trPr>
          <w:trHeight w:val="511"/>
        </w:trPr>
        <w:tc>
          <w:tcPr>
            <w:tcW w:w="5377" w:type="dxa"/>
            <w:noWrap/>
            <w:vAlign w:val="center"/>
            <w:hideMark/>
          </w:tcPr>
          <w:p w14:paraId="2EA948A1" w14:textId="77777777" w:rsidR="00250C56" w:rsidRPr="002E1988" w:rsidRDefault="00250C56" w:rsidP="00250C56">
            <w:pPr>
              <w:rPr>
                <w:rFonts w:ascii="Trebuchet MS" w:hAnsi="Trebuchet MS"/>
                <w:szCs w:val="24"/>
              </w:rPr>
            </w:pPr>
            <w:r w:rsidRPr="002E1988">
              <w:rPr>
                <w:rFonts w:ascii="Trebuchet MS" w:hAnsi="Trebuchet MS"/>
                <w:szCs w:val="24"/>
              </w:rPr>
              <w:t xml:space="preserve">School is helping my child become a mature, responsible and independent young adult </w:t>
            </w:r>
          </w:p>
        </w:tc>
        <w:tc>
          <w:tcPr>
            <w:tcW w:w="1015" w:type="dxa"/>
            <w:noWrap/>
            <w:vAlign w:val="center"/>
          </w:tcPr>
          <w:p w14:paraId="2F540E66" w14:textId="101364E7" w:rsidR="00250C56" w:rsidRPr="00404724" w:rsidRDefault="008420AF" w:rsidP="00250C56">
            <w:pPr>
              <w:jc w:val="center"/>
              <w:rPr>
                <w:rFonts w:ascii="Trebuchet MS" w:hAnsi="Trebuchet MS"/>
                <w:color w:val="0070C0"/>
                <w:szCs w:val="24"/>
              </w:rPr>
            </w:pPr>
            <w:r>
              <w:rPr>
                <w:rFonts w:ascii="Trebuchet MS" w:hAnsi="Trebuchet MS"/>
                <w:color w:val="0070C0"/>
                <w:szCs w:val="24"/>
              </w:rPr>
              <w:t>84</w:t>
            </w:r>
          </w:p>
        </w:tc>
        <w:tc>
          <w:tcPr>
            <w:tcW w:w="1016" w:type="dxa"/>
            <w:noWrap/>
            <w:vAlign w:val="center"/>
          </w:tcPr>
          <w:p w14:paraId="46B92497" w14:textId="5312B16B" w:rsidR="00250C56" w:rsidRPr="00404724" w:rsidRDefault="008420AF" w:rsidP="00250C56">
            <w:pPr>
              <w:jc w:val="center"/>
              <w:rPr>
                <w:rFonts w:ascii="Trebuchet MS" w:hAnsi="Trebuchet MS"/>
                <w:color w:val="0070C0"/>
                <w:szCs w:val="24"/>
              </w:rPr>
            </w:pPr>
            <w:r>
              <w:rPr>
                <w:rFonts w:ascii="Trebuchet MS" w:hAnsi="Trebuchet MS"/>
                <w:color w:val="0070C0"/>
                <w:szCs w:val="24"/>
              </w:rPr>
              <w:t>13</w:t>
            </w:r>
          </w:p>
        </w:tc>
        <w:tc>
          <w:tcPr>
            <w:tcW w:w="1016" w:type="dxa"/>
            <w:noWrap/>
            <w:vAlign w:val="center"/>
          </w:tcPr>
          <w:p w14:paraId="47BD7DE9" w14:textId="0F2D409C" w:rsidR="00250C56" w:rsidRPr="00404724" w:rsidRDefault="008420AF" w:rsidP="00250C56">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4B94314E" w14:textId="77777777" w:rsidR="00250C56" w:rsidRPr="00404724" w:rsidRDefault="00250C56" w:rsidP="00250C56">
            <w:pPr>
              <w:jc w:val="center"/>
              <w:rPr>
                <w:rFonts w:ascii="Trebuchet MS" w:hAnsi="Trebuchet MS"/>
                <w:color w:val="0070C0"/>
                <w:szCs w:val="24"/>
              </w:rPr>
            </w:pPr>
          </w:p>
        </w:tc>
        <w:tc>
          <w:tcPr>
            <w:tcW w:w="1016" w:type="dxa"/>
            <w:noWrap/>
            <w:vAlign w:val="center"/>
          </w:tcPr>
          <w:p w14:paraId="0F345920" w14:textId="77777777" w:rsidR="00250C56" w:rsidRPr="00404724" w:rsidRDefault="00250C56" w:rsidP="00250C56">
            <w:pPr>
              <w:jc w:val="center"/>
              <w:rPr>
                <w:rFonts w:ascii="Trebuchet MS" w:hAnsi="Trebuchet MS"/>
                <w:color w:val="0070C0"/>
                <w:szCs w:val="24"/>
              </w:rPr>
            </w:pPr>
          </w:p>
        </w:tc>
      </w:tr>
      <w:tr w:rsidR="00E91384" w:rsidRPr="002E1988" w14:paraId="6297E678" w14:textId="77777777" w:rsidTr="00FF4EEF">
        <w:trPr>
          <w:trHeight w:val="511"/>
        </w:trPr>
        <w:tc>
          <w:tcPr>
            <w:tcW w:w="5377" w:type="dxa"/>
            <w:noWrap/>
            <w:vAlign w:val="center"/>
            <w:hideMark/>
          </w:tcPr>
          <w:p w14:paraId="0902F95E"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is well led and managed </w:t>
            </w:r>
          </w:p>
        </w:tc>
        <w:tc>
          <w:tcPr>
            <w:tcW w:w="1015" w:type="dxa"/>
            <w:noWrap/>
            <w:vAlign w:val="center"/>
          </w:tcPr>
          <w:p w14:paraId="52253CC0" w14:textId="56145DAA" w:rsidR="00E91384" w:rsidRPr="00404724" w:rsidRDefault="008420AF" w:rsidP="004B1D59">
            <w:pPr>
              <w:jc w:val="center"/>
              <w:rPr>
                <w:rFonts w:ascii="Trebuchet MS" w:hAnsi="Trebuchet MS"/>
                <w:color w:val="0070C0"/>
                <w:szCs w:val="24"/>
              </w:rPr>
            </w:pPr>
            <w:r>
              <w:rPr>
                <w:rFonts w:ascii="Trebuchet MS" w:hAnsi="Trebuchet MS"/>
                <w:color w:val="0070C0"/>
                <w:szCs w:val="24"/>
              </w:rPr>
              <w:t>81</w:t>
            </w:r>
          </w:p>
        </w:tc>
        <w:tc>
          <w:tcPr>
            <w:tcW w:w="1016" w:type="dxa"/>
            <w:noWrap/>
            <w:vAlign w:val="center"/>
          </w:tcPr>
          <w:p w14:paraId="79987507" w14:textId="665A170D" w:rsidR="00E91384" w:rsidRPr="00404724" w:rsidRDefault="008420AF" w:rsidP="004B1D59">
            <w:pPr>
              <w:jc w:val="center"/>
              <w:rPr>
                <w:rFonts w:ascii="Trebuchet MS" w:hAnsi="Trebuchet MS"/>
                <w:color w:val="0070C0"/>
                <w:szCs w:val="24"/>
              </w:rPr>
            </w:pPr>
            <w:r>
              <w:rPr>
                <w:rFonts w:ascii="Trebuchet MS" w:hAnsi="Trebuchet MS"/>
                <w:color w:val="0070C0"/>
                <w:szCs w:val="24"/>
              </w:rPr>
              <w:t>19</w:t>
            </w:r>
          </w:p>
        </w:tc>
        <w:tc>
          <w:tcPr>
            <w:tcW w:w="1016" w:type="dxa"/>
            <w:noWrap/>
            <w:vAlign w:val="center"/>
          </w:tcPr>
          <w:p w14:paraId="68CE813B" w14:textId="797AA732" w:rsidR="00E91384" w:rsidRPr="00404724" w:rsidRDefault="00E91384" w:rsidP="004B1D59">
            <w:pPr>
              <w:jc w:val="center"/>
              <w:rPr>
                <w:rFonts w:ascii="Trebuchet MS" w:hAnsi="Trebuchet MS"/>
                <w:color w:val="0070C0"/>
                <w:szCs w:val="24"/>
              </w:rPr>
            </w:pPr>
          </w:p>
        </w:tc>
        <w:tc>
          <w:tcPr>
            <w:tcW w:w="1016" w:type="dxa"/>
            <w:noWrap/>
            <w:vAlign w:val="center"/>
          </w:tcPr>
          <w:p w14:paraId="55409FA8"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2B39C719" w14:textId="77777777" w:rsidR="00E91384" w:rsidRPr="00404724" w:rsidRDefault="00E91384" w:rsidP="004B1D59">
            <w:pPr>
              <w:jc w:val="center"/>
              <w:rPr>
                <w:rFonts w:ascii="Trebuchet MS" w:hAnsi="Trebuchet MS"/>
                <w:color w:val="0070C0"/>
                <w:szCs w:val="24"/>
              </w:rPr>
            </w:pPr>
          </w:p>
        </w:tc>
      </w:tr>
      <w:tr w:rsidR="00E91384" w:rsidRPr="002E1988" w14:paraId="10718286" w14:textId="77777777" w:rsidTr="00FF4EEF">
        <w:trPr>
          <w:trHeight w:val="511"/>
        </w:trPr>
        <w:tc>
          <w:tcPr>
            <w:tcW w:w="5377" w:type="dxa"/>
            <w:noWrap/>
            <w:vAlign w:val="center"/>
            <w:hideMark/>
          </w:tcPr>
          <w:p w14:paraId="78716202" w14:textId="77777777" w:rsidR="00E91384" w:rsidRPr="002E1988" w:rsidRDefault="00E91384" w:rsidP="00B12DEB">
            <w:pPr>
              <w:rPr>
                <w:rFonts w:ascii="Trebuchet MS" w:hAnsi="Trebuchet MS"/>
                <w:szCs w:val="24"/>
              </w:rPr>
            </w:pPr>
            <w:r w:rsidRPr="002E1988">
              <w:rPr>
                <w:rFonts w:ascii="Trebuchet MS" w:hAnsi="Trebuchet MS"/>
                <w:szCs w:val="24"/>
              </w:rPr>
              <w:t>I would recommend ACSC to other parents</w:t>
            </w:r>
          </w:p>
        </w:tc>
        <w:tc>
          <w:tcPr>
            <w:tcW w:w="1015" w:type="dxa"/>
            <w:noWrap/>
            <w:vAlign w:val="center"/>
          </w:tcPr>
          <w:p w14:paraId="30C9CD74" w14:textId="293334D3" w:rsidR="00E91384" w:rsidRPr="00404724" w:rsidRDefault="008420AF" w:rsidP="004B1D59">
            <w:pPr>
              <w:jc w:val="center"/>
              <w:rPr>
                <w:rFonts w:ascii="Trebuchet MS" w:hAnsi="Trebuchet MS"/>
                <w:color w:val="0070C0"/>
                <w:szCs w:val="24"/>
              </w:rPr>
            </w:pPr>
            <w:r>
              <w:rPr>
                <w:rFonts w:ascii="Trebuchet MS" w:hAnsi="Trebuchet MS"/>
                <w:color w:val="0070C0"/>
                <w:szCs w:val="24"/>
              </w:rPr>
              <w:t>84</w:t>
            </w:r>
          </w:p>
        </w:tc>
        <w:tc>
          <w:tcPr>
            <w:tcW w:w="1016" w:type="dxa"/>
            <w:noWrap/>
            <w:vAlign w:val="center"/>
          </w:tcPr>
          <w:p w14:paraId="48DBB62E" w14:textId="2C7E5A18" w:rsidR="00E91384" w:rsidRPr="00404724" w:rsidRDefault="008420AF" w:rsidP="0097199E">
            <w:pPr>
              <w:jc w:val="center"/>
              <w:rPr>
                <w:rFonts w:ascii="Trebuchet MS" w:hAnsi="Trebuchet MS"/>
                <w:color w:val="0070C0"/>
                <w:szCs w:val="24"/>
              </w:rPr>
            </w:pPr>
            <w:r>
              <w:rPr>
                <w:rFonts w:ascii="Trebuchet MS" w:hAnsi="Trebuchet MS"/>
                <w:color w:val="0070C0"/>
                <w:szCs w:val="24"/>
              </w:rPr>
              <w:t>13</w:t>
            </w:r>
          </w:p>
        </w:tc>
        <w:tc>
          <w:tcPr>
            <w:tcW w:w="1016" w:type="dxa"/>
            <w:noWrap/>
            <w:vAlign w:val="center"/>
          </w:tcPr>
          <w:p w14:paraId="2FE8D0CA" w14:textId="06532396" w:rsidR="00E91384" w:rsidRPr="00404724" w:rsidRDefault="008420AF"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119E9334"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B81DFC0" w14:textId="77777777" w:rsidR="00E91384" w:rsidRPr="00404724" w:rsidRDefault="00E91384" w:rsidP="004B1D59">
            <w:pPr>
              <w:jc w:val="center"/>
              <w:rPr>
                <w:rFonts w:ascii="Trebuchet MS" w:hAnsi="Trebuchet MS"/>
                <w:color w:val="0070C0"/>
                <w:szCs w:val="24"/>
              </w:rPr>
            </w:pPr>
          </w:p>
        </w:tc>
      </w:tr>
      <w:tr w:rsidR="00E91384" w:rsidRPr="002E1988" w14:paraId="4ACD515F" w14:textId="77777777" w:rsidTr="00FF4EEF">
        <w:trPr>
          <w:trHeight w:val="511"/>
        </w:trPr>
        <w:tc>
          <w:tcPr>
            <w:tcW w:w="5377" w:type="dxa"/>
            <w:noWrap/>
            <w:vAlign w:val="center"/>
            <w:hideMark/>
          </w:tcPr>
          <w:p w14:paraId="6DA903E0" w14:textId="77777777" w:rsidR="00E91384" w:rsidRPr="002E1988" w:rsidRDefault="00B12DEB" w:rsidP="00FF4EEF">
            <w:pPr>
              <w:rPr>
                <w:rFonts w:ascii="Trebuchet MS" w:hAnsi="Trebuchet MS"/>
                <w:szCs w:val="24"/>
              </w:rPr>
            </w:pPr>
            <w:r>
              <w:rPr>
                <w:rFonts w:ascii="Trebuchet MS" w:hAnsi="Trebuchet MS"/>
                <w:szCs w:val="24"/>
              </w:rPr>
              <w:t xml:space="preserve">My child </w:t>
            </w:r>
            <w:r w:rsidR="00FF4EEF">
              <w:rPr>
                <w:rFonts w:ascii="Trebuchet MS" w:hAnsi="Trebuchet MS"/>
                <w:szCs w:val="24"/>
              </w:rPr>
              <w:t>finds “Show My Homework” effective as a way of recording homework</w:t>
            </w:r>
          </w:p>
        </w:tc>
        <w:tc>
          <w:tcPr>
            <w:tcW w:w="1015" w:type="dxa"/>
            <w:noWrap/>
            <w:vAlign w:val="center"/>
          </w:tcPr>
          <w:p w14:paraId="0806A73B" w14:textId="3E88F54D" w:rsidR="00E91384" w:rsidRPr="00404724" w:rsidRDefault="008420AF" w:rsidP="004B1D59">
            <w:pPr>
              <w:jc w:val="center"/>
              <w:rPr>
                <w:rFonts w:ascii="Trebuchet MS" w:hAnsi="Trebuchet MS"/>
                <w:color w:val="0070C0"/>
                <w:szCs w:val="24"/>
              </w:rPr>
            </w:pPr>
            <w:r>
              <w:rPr>
                <w:rFonts w:ascii="Trebuchet MS" w:hAnsi="Trebuchet MS"/>
                <w:color w:val="0070C0"/>
                <w:szCs w:val="24"/>
              </w:rPr>
              <w:t>72</w:t>
            </w:r>
          </w:p>
        </w:tc>
        <w:tc>
          <w:tcPr>
            <w:tcW w:w="1016" w:type="dxa"/>
            <w:noWrap/>
            <w:vAlign w:val="center"/>
          </w:tcPr>
          <w:p w14:paraId="024A49D8" w14:textId="27377393" w:rsidR="00E91384" w:rsidRPr="00404724" w:rsidRDefault="008420AF" w:rsidP="004B1D59">
            <w:pPr>
              <w:jc w:val="center"/>
              <w:rPr>
                <w:rFonts w:ascii="Trebuchet MS" w:hAnsi="Trebuchet MS"/>
                <w:color w:val="0070C0"/>
                <w:szCs w:val="24"/>
              </w:rPr>
            </w:pPr>
            <w:r>
              <w:rPr>
                <w:rFonts w:ascii="Trebuchet MS" w:hAnsi="Trebuchet MS"/>
                <w:color w:val="0070C0"/>
                <w:szCs w:val="24"/>
              </w:rPr>
              <w:t>16</w:t>
            </w:r>
          </w:p>
        </w:tc>
        <w:tc>
          <w:tcPr>
            <w:tcW w:w="1016" w:type="dxa"/>
            <w:noWrap/>
            <w:vAlign w:val="center"/>
          </w:tcPr>
          <w:p w14:paraId="76FF9AEA" w14:textId="24A7B452" w:rsidR="00E91384" w:rsidRPr="00404724" w:rsidRDefault="008420AF"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46E6ECBC" w14:textId="50BD8169" w:rsidR="00E91384" w:rsidRPr="00404724" w:rsidRDefault="008420AF"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2414BE18" w14:textId="686AA526" w:rsidR="00E91384" w:rsidRPr="00404724" w:rsidRDefault="00E91384" w:rsidP="004B1D59">
            <w:pPr>
              <w:jc w:val="center"/>
              <w:rPr>
                <w:rFonts w:ascii="Trebuchet MS" w:hAnsi="Trebuchet MS"/>
                <w:color w:val="0070C0"/>
                <w:szCs w:val="24"/>
              </w:rPr>
            </w:pPr>
          </w:p>
        </w:tc>
      </w:tr>
    </w:tbl>
    <w:p w14:paraId="41B77B42" w14:textId="77777777" w:rsidR="0077411B" w:rsidRDefault="0077411B" w:rsidP="00552DBB">
      <w:pPr>
        <w:spacing w:after="0" w:afterAutospacing="0"/>
        <w:rPr>
          <w:rFonts w:ascii="Trebuchet MS" w:hAnsi="Trebuchet MS"/>
          <w:b/>
          <w:u w:val="single"/>
        </w:rPr>
      </w:pPr>
    </w:p>
    <w:p w14:paraId="37007356" w14:textId="2E057FB8" w:rsidR="00552DBB" w:rsidRPr="00592341" w:rsidRDefault="00CC5231" w:rsidP="00552DBB">
      <w:pPr>
        <w:spacing w:after="0" w:afterAutospacing="0"/>
        <w:rPr>
          <w:rFonts w:ascii="Trebuchet MS" w:hAnsi="Trebuchet MS"/>
          <w:b/>
          <w:color w:val="FF0000"/>
          <w:u w:val="single"/>
        </w:rPr>
      </w:pPr>
      <w:r>
        <w:rPr>
          <w:rFonts w:ascii="Trebuchet MS" w:hAnsi="Trebuchet MS"/>
          <w:b/>
          <w:u w:val="single"/>
        </w:rPr>
        <w:t>Our strengths</w:t>
      </w:r>
    </w:p>
    <w:p w14:paraId="2172F9BD" w14:textId="45DB213F"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 xml:space="preserve">Teachers have very good relationships with the pupils; friendly and helpful teachers; knowledgeable and approachable teaching staff; teachers; teachers are great; </w:t>
      </w:r>
      <w:r w:rsidR="00FB3259">
        <w:rPr>
          <w:rFonts w:ascii="Trebuchet MS" w:hAnsi="Trebuchet MS"/>
        </w:rPr>
        <w:t>staff and teachers</w:t>
      </w:r>
    </w:p>
    <w:p w14:paraId="322D9070" w14:textId="55261AEA" w:rsidR="00FB3259" w:rsidRDefault="00FB3259" w:rsidP="00F764D4">
      <w:pPr>
        <w:pStyle w:val="ListParagraph"/>
        <w:numPr>
          <w:ilvl w:val="0"/>
          <w:numId w:val="10"/>
        </w:numPr>
        <w:spacing w:after="0" w:line="240" w:lineRule="auto"/>
        <w:rPr>
          <w:rFonts w:ascii="Trebuchet MS" w:hAnsi="Trebuchet MS"/>
        </w:rPr>
      </w:pPr>
      <w:r>
        <w:rPr>
          <w:rFonts w:ascii="Trebuchet MS" w:hAnsi="Trebuchet MS"/>
        </w:rPr>
        <w:t>Very focused on getting students up to expected grades</w:t>
      </w:r>
      <w:r w:rsidR="00733530">
        <w:rPr>
          <w:rFonts w:ascii="Trebuchet MS" w:hAnsi="Trebuchet MS"/>
        </w:rPr>
        <w:t>;  attitude to learning</w:t>
      </w:r>
    </w:p>
    <w:p w14:paraId="384590F6" w14:textId="66AC5852"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 xml:space="preserve">Mrs Barrow is very effective and quick to respond as Head of year </w:t>
      </w:r>
      <w:r w:rsidR="00733530">
        <w:rPr>
          <w:rFonts w:ascii="Trebuchet MS" w:hAnsi="Trebuchet MS"/>
        </w:rPr>
        <w:t>; heads of year are easily accessible</w:t>
      </w:r>
    </w:p>
    <w:p w14:paraId="28318C23" w14:textId="139C1A5F"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Helpful – very quick to sort out any problems</w:t>
      </w:r>
      <w:r w:rsidR="00733530">
        <w:rPr>
          <w:rFonts w:ascii="Trebuchet MS" w:hAnsi="Trebuchet MS"/>
        </w:rPr>
        <w:t xml:space="preserve">; always help with any issues </w:t>
      </w:r>
    </w:p>
    <w:p w14:paraId="05797EAE" w14:textId="6EEEAD49"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SENCO; Miss Parkinson is a really good SENCO teacher and helps parents to feel involved.</w:t>
      </w:r>
    </w:p>
    <w:p w14:paraId="6AC1E30B" w14:textId="20FD936F"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Lessons are good and fun and pupils are encouraged to join in</w:t>
      </w:r>
    </w:p>
    <w:p w14:paraId="41DEE541" w14:textId="45B899EA"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lastRenderedPageBreak/>
        <w:t>Support underachieving pupils and making education fun</w:t>
      </w:r>
      <w:r w:rsidR="00733530">
        <w:rPr>
          <w:rFonts w:ascii="Trebuchet MS" w:hAnsi="Trebuchet MS"/>
        </w:rPr>
        <w:t>; understanding the needs of pupils; help on all levels</w:t>
      </w:r>
    </w:p>
    <w:p w14:paraId="58A6DEE6" w14:textId="482D7987"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Good communication between school and parents; keep families up to date with all issues arising</w:t>
      </w:r>
      <w:r w:rsidR="00FB3259">
        <w:rPr>
          <w:rFonts w:ascii="Trebuchet MS" w:hAnsi="Trebuchet MS"/>
        </w:rPr>
        <w:t>; inform parents of good and bad behaviour</w:t>
      </w:r>
      <w:r w:rsidR="00733530">
        <w:rPr>
          <w:rFonts w:ascii="Trebuchet MS" w:hAnsi="Trebuchet MS"/>
        </w:rPr>
        <w:t>; communication is good; well informed</w:t>
      </w:r>
    </w:p>
    <w:p w14:paraId="0FF6E907" w14:textId="40DB8776" w:rsidR="00733530" w:rsidRDefault="008420AF" w:rsidP="00717D4A">
      <w:pPr>
        <w:pStyle w:val="ListParagraph"/>
        <w:numPr>
          <w:ilvl w:val="0"/>
          <w:numId w:val="10"/>
        </w:numPr>
        <w:spacing w:after="0" w:line="240" w:lineRule="auto"/>
        <w:rPr>
          <w:rFonts w:ascii="Trebuchet MS" w:hAnsi="Trebuchet MS"/>
        </w:rPr>
      </w:pPr>
      <w:r w:rsidRPr="00FB3259">
        <w:rPr>
          <w:rFonts w:ascii="Trebuchet MS" w:hAnsi="Trebuchet MS"/>
        </w:rPr>
        <w:t xml:space="preserve">Warm and welcoming environment; positivity throughout; bright, clean learning environment; </w:t>
      </w:r>
      <w:r w:rsidR="00FB3259" w:rsidRPr="00FB3259">
        <w:rPr>
          <w:rFonts w:ascii="Trebuchet MS" w:hAnsi="Trebuchet MS"/>
        </w:rPr>
        <w:t>Positive, friendly, approachable; very friendly approach to pupils; it feels like a family;</w:t>
      </w:r>
      <w:r w:rsidR="00FB3259">
        <w:rPr>
          <w:rFonts w:ascii="Trebuchet MS" w:hAnsi="Trebuchet MS"/>
        </w:rPr>
        <w:t xml:space="preserve"> </w:t>
      </w:r>
      <w:r w:rsidRPr="00FB3259">
        <w:rPr>
          <w:rFonts w:ascii="Trebuchet MS" w:hAnsi="Trebuchet MS"/>
        </w:rPr>
        <w:t>culture</w:t>
      </w:r>
      <w:r w:rsidR="00FB3259" w:rsidRPr="00FB3259">
        <w:rPr>
          <w:rFonts w:ascii="Trebuchet MS" w:hAnsi="Trebuchet MS"/>
        </w:rPr>
        <w:t>;</w:t>
      </w:r>
      <w:r w:rsidR="00FB3259">
        <w:rPr>
          <w:rFonts w:ascii="Trebuchet MS" w:hAnsi="Trebuchet MS"/>
        </w:rPr>
        <w:t xml:space="preserve"> the school has a happy feel to it</w:t>
      </w:r>
      <w:r w:rsidR="00733530">
        <w:rPr>
          <w:rFonts w:ascii="Trebuchet MS" w:hAnsi="Trebuchet MS"/>
        </w:rPr>
        <w:t>; friendly and organised; a caring, supportive atmosphere; good,  friendly school</w:t>
      </w:r>
    </w:p>
    <w:p w14:paraId="51B35992" w14:textId="2573AB36" w:rsidR="00FB3259" w:rsidRDefault="00733530" w:rsidP="00717D4A">
      <w:pPr>
        <w:pStyle w:val="ListParagraph"/>
        <w:numPr>
          <w:ilvl w:val="0"/>
          <w:numId w:val="10"/>
        </w:numPr>
        <w:spacing w:after="0" w:line="240" w:lineRule="auto"/>
        <w:rPr>
          <w:rFonts w:ascii="Trebuchet MS" w:hAnsi="Trebuchet MS"/>
        </w:rPr>
      </w:pPr>
      <w:r>
        <w:rPr>
          <w:rFonts w:ascii="Trebuchet MS" w:hAnsi="Trebuchet MS"/>
        </w:rPr>
        <w:t>Very well organised school</w:t>
      </w:r>
    </w:p>
    <w:p w14:paraId="617C031E" w14:textId="24C11813" w:rsidR="00733530" w:rsidRDefault="00733530" w:rsidP="00717D4A">
      <w:pPr>
        <w:pStyle w:val="ListParagraph"/>
        <w:numPr>
          <w:ilvl w:val="0"/>
          <w:numId w:val="10"/>
        </w:numPr>
        <w:spacing w:after="0" w:line="240" w:lineRule="auto"/>
        <w:rPr>
          <w:rFonts w:ascii="Trebuchet MS" w:hAnsi="Trebuchet MS"/>
        </w:rPr>
      </w:pPr>
      <w:r>
        <w:rPr>
          <w:rFonts w:ascii="Trebuchet MS" w:hAnsi="Trebuchet MS"/>
        </w:rPr>
        <w:t>I’ve noticed a vast improvement in my daughter’s schooling</w:t>
      </w:r>
    </w:p>
    <w:p w14:paraId="7EE9E79B" w14:textId="563370D0" w:rsidR="00733530" w:rsidRDefault="00FB3259" w:rsidP="00717D4A">
      <w:pPr>
        <w:pStyle w:val="ListParagraph"/>
        <w:numPr>
          <w:ilvl w:val="0"/>
          <w:numId w:val="10"/>
        </w:numPr>
        <w:spacing w:after="0" w:line="240" w:lineRule="auto"/>
        <w:rPr>
          <w:rFonts w:ascii="Trebuchet MS" w:hAnsi="Trebuchet MS"/>
        </w:rPr>
      </w:pPr>
      <w:r>
        <w:rPr>
          <w:rFonts w:ascii="Trebuchet MS" w:hAnsi="Trebuchet MS"/>
        </w:rPr>
        <w:t>High standards are set for uniform and behaviour</w:t>
      </w:r>
      <w:r w:rsidR="00733530">
        <w:rPr>
          <w:rFonts w:ascii="Trebuchet MS" w:hAnsi="Trebuchet MS"/>
        </w:rPr>
        <w:t>; pupils are told the behaviour standard expected of them and the consequences if not observed</w:t>
      </w:r>
    </w:p>
    <w:p w14:paraId="5B9F9F8A" w14:textId="00B260AD" w:rsidR="008420AF" w:rsidRPr="00FB3259" w:rsidRDefault="00733530" w:rsidP="00717D4A">
      <w:pPr>
        <w:pStyle w:val="ListParagraph"/>
        <w:numPr>
          <w:ilvl w:val="0"/>
          <w:numId w:val="10"/>
        </w:numPr>
        <w:spacing w:after="0" w:line="240" w:lineRule="auto"/>
        <w:rPr>
          <w:rFonts w:ascii="Trebuchet MS" w:hAnsi="Trebuchet MS"/>
        </w:rPr>
      </w:pPr>
      <w:r>
        <w:rPr>
          <w:rFonts w:ascii="Trebuchet MS" w:hAnsi="Trebuchet MS"/>
        </w:rPr>
        <w:t>Promote good attendance</w:t>
      </w:r>
    </w:p>
    <w:p w14:paraId="6DC2B43A" w14:textId="27CBB4EF"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My child is very happy in school; my daughter enjoys school</w:t>
      </w:r>
      <w:r w:rsidR="00FB3259">
        <w:rPr>
          <w:rFonts w:ascii="Trebuchet MS" w:hAnsi="Trebuchet MS"/>
        </w:rPr>
        <w:t>; making my child feel safe whilst at school</w:t>
      </w:r>
    </w:p>
    <w:p w14:paraId="19B04E24" w14:textId="1E54BFD5"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Hear good things about the school from others</w:t>
      </w:r>
    </w:p>
    <w:p w14:paraId="438ED485" w14:textId="77777777"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Enjoys lunch clubs</w:t>
      </w:r>
    </w:p>
    <w:p w14:paraId="7F1FD782" w14:textId="7B138E43"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Learning</w:t>
      </w:r>
    </w:p>
    <w:p w14:paraId="39DDBD04" w14:textId="039B8ECA" w:rsidR="0097199E" w:rsidRDefault="008420AF" w:rsidP="00F764D4">
      <w:pPr>
        <w:pStyle w:val="ListParagraph"/>
        <w:numPr>
          <w:ilvl w:val="0"/>
          <w:numId w:val="10"/>
        </w:numPr>
        <w:spacing w:after="0" w:line="240" w:lineRule="auto"/>
        <w:rPr>
          <w:rFonts w:ascii="Trebuchet MS" w:hAnsi="Trebuchet MS"/>
        </w:rPr>
      </w:pPr>
      <w:r>
        <w:rPr>
          <w:rFonts w:ascii="Trebuchet MS" w:hAnsi="Trebuchet MS"/>
        </w:rPr>
        <w:t>Sports’ facilities</w:t>
      </w:r>
    </w:p>
    <w:p w14:paraId="2709D744" w14:textId="3F221A07" w:rsidR="008420AF" w:rsidRDefault="008420AF" w:rsidP="00F764D4">
      <w:pPr>
        <w:pStyle w:val="ListParagraph"/>
        <w:numPr>
          <w:ilvl w:val="0"/>
          <w:numId w:val="10"/>
        </w:numPr>
        <w:spacing w:after="0" w:line="240" w:lineRule="auto"/>
        <w:rPr>
          <w:rFonts w:ascii="Trebuchet MS" w:hAnsi="Trebuchet MS"/>
        </w:rPr>
      </w:pPr>
      <w:r>
        <w:rPr>
          <w:rFonts w:ascii="Trebuchet MS" w:hAnsi="Trebuchet MS"/>
        </w:rPr>
        <w:t>Science</w:t>
      </w:r>
    </w:p>
    <w:p w14:paraId="2E747992" w14:textId="19FC0722" w:rsidR="008420AF" w:rsidRPr="00012F47" w:rsidRDefault="00733530" w:rsidP="00F764D4">
      <w:pPr>
        <w:pStyle w:val="ListParagraph"/>
        <w:numPr>
          <w:ilvl w:val="0"/>
          <w:numId w:val="10"/>
        </w:numPr>
        <w:spacing w:after="0" w:line="240" w:lineRule="auto"/>
        <w:rPr>
          <w:rFonts w:ascii="Trebuchet MS" w:hAnsi="Trebuchet MS"/>
        </w:rPr>
      </w:pPr>
      <w:r>
        <w:rPr>
          <w:rFonts w:ascii="Trebuchet MS" w:hAnsi="Trebuchet MS"/>
        </w:rPr>
        <w:t>Show my homework is a fantastic idea</w:t>
      </w:r>
    </w:p>
    <w:p w14:paraId="0C645D95" w14:textId="77777777" w:rsidR="002311B2" w:rsidRDefault="002311B2" w:rsidP="005E17B1">
      <w:pPr>
        <w:spacing w:after="0" w:afterAutospacing="0"/>
        <w:rPr>
          <w:rFonts w:ascii="Trebuchet MS" w:hAnsi="Trebuchet MS"/>
          <w:b/>
          <w:u w:val="single"/>
        </w:rPr>
      </w:pPr>
    </w:p>
    <w:p w14:paraId="309738F6" w14:textId="77777777" w:rsidR="00E91384" w:rsidRPr="00012F47" w:rsidRDefault="005E17B1" w:rsidP="005E17B1">
      <w:pPr>
        <w:spacing w:after="0" w:afterAutospacing="0"/>
        <w:rPr>
          <w:rFonts w:ascii="Trebuchet MS" w:hAnsi="Trebuchet MS"/>
          <w:b/>
          <w:u w:val="single"/>
        </w:rPr>
      </w:pPr>
      <w:r w:rsidRPr="00012F47">
        <w:rPr>
          <w:rFonts w:ascii="Trebuchet MS" w:hAnsi="Trebuchet MS"/>
          <w:b/>
          <w:u w:val="single"/>
        </w:rPr>
        <w:t>Sug</w:t>
      </w:r>
      <w:r w:rsidR="00E91384" w:rsidRPr="00012F47">
        <w:rPr>
          <w:rFonts w:ascii="Trebuchet MS" w:hAnsi="Trebuchet MS"/>
          <w:b/>
          <w:u w:val="single"/>
        </w:rPr>
        <w:t>gested improvements</w:t>
      </w:r>
    </w:p>
    <w:p w14:paraId="6298906D" w14:textId="77777777" w:rsidR="008420AF" w:rsidRDefault="008420AF" w:rsidP="0093509E">
      <w:pPr>
        <w:pStyle w:val="ListParagraph"/>
        <w:numPr>
          <w:ilvl w:val="0"/>
          <w:numId w:val="11"/>
        </w:numPr>
        <w:spacing w:after="160" w:line="240" w:lineRule="auto"/>
        <w:rPr>
          <w:rFonts w:ascii="Trebuchet MS" w:hAnsi="Trebuchet MS"/>
        </w:rPr>
      </w:pPr>
      <w:r>
        <w:rPr>
          <w:rFonts w:ascii="Trebuchet MS" w:hAnsi="Trebuchet MS"/>
        </w:rPr>
        <w:t>Nothing – everything fine</w:t>
      </w:r>
    </w:p>
    <w:p w14:paraId="40E89B59" w14:textId="7DDA14AC" w:rsidR="00733530" w:rsidRDefault="00733530" w:rsidP="0093509E">
      <w:pPr>
        <w:pStyle w:val="ListParagraph"/>
        <w:numPr>
          <w:ilvl w:val="0"/>
          <w:numId w:val="11"/>
        </w:numPr>
        <w:spacing w:after="160" w:line="240" w:lineRule="auto"/>
        <w:rPr>
          <w:rFonts w:ascii="Trebuchet MS" w:hAnsi="Trebuchet MS"/>
        </w:rPr>
      </w:pPr>
      <w:r>
        <w:rPr>
          <w:rFonts w:ascii="Trebuchet MS" w:hAnsi="Trebuchet MS"/>
        </w:rPr>
        <w:t>Can’t think of anything, glad I chose ACSC</w:t>
      </w:r>
    </w:p>
    <w:p w14:paraId="4840EF38" w14:textId="11E986A2" w:rsidR="0053594F" w:rsidRDefault="008420AF" w:rsidP="0093509E">
      <w:pPr>
        <w:pStyle w:val="ListParagraph"/>
        <w:numPr>
          <w:ilvl w:val="0"/>
          <w:numId w:val="11"/>
        </w:numPr>
        <w:spacing w:after="160" w:line="240" w:lineRule="auto"/>
        <w:rPr>
          <w:rFonts w:ascii="Trebuchet MS" w:hAnsi="Trebuchet MS"/>
        </w:rPr>
      </w:pPr>
      <w:r>
        <w:rPr>
          <w:rFonts w:ascii="Trebuchet MS" w:hAnsi="Trebuchet MS"/>
        </w:rPr>
        <w:t xml:space="preserve">Encourage students to use SMHW; I find it a very useful tool. </w:t>
      </w:r>
    </w:p>
    <w:p w14:paraId="5DE2E886" w14:textId="6D132AEE" w:rsidR="009F222F" w:rsidRPr="009F222F" w:rsidRDefault="009F222F" w:rsidP="009F222F">
      <w:pPr>
        <w:pStyle w:val="ListParagraph"/>
        <w:numPr>
          <w:ilvl w:val="0"/>
          <w:numId w:val="11"/>
        </w:numPr>
        <w:spacing w:after="160" w:line="240" w:lineRule="auto"/>
        <w:rPr>
          <w:rFonts w:ascii="Trebuchet MS" w:hAnsi="Trebuchet MS"/>
        </w:rPr>
      </w:pPr>
      <w:r>
        <w:rPr>
          <w:rFonts w:ascii="Trebuchet MS" w:hAnsi="Trebuchet MS"/>
        </w:rPr>
        <w:t>Show my homework is helpful but doesn’t always load; we have had issues with SMHW loading</w:t>
      </w:r>
    </w:p>
    <w:p w14:paraId="6415014F" w14:textId="46EDEBC0" w:rsidR="008420AF" w:rsidRDefault="008420AF" w:rsidP="0093509E">
      <w:pPr>
        <w:pStyle w:val="ListParagraph"/>
        <w:numPr>
          <w:ilvl w:val="0"/>
          <w:numId w:val="11"/>
        </w:numPr>
        <w:spacing w:after="160" w:line="240" w:lineRule="auto"/>
        <w:rPr>
          <w:rFonts w:ascii="Trebuchet MS" w:hAnsi="Trebuchet MS"/>
        </w:rPr>
      </w:pPr>
      <w:r>
        <w:rPr>
          <w:rFonts w:ascii="Trebuchet MS" w:hAnsi="Trebuchet MS"/>
        </w:rPr>
        <w:t>Explanation on how pupils are graded</w:t>
      </w:r>
    </w:p>
    <w:p w14:paraId="083139D3" w14:textId="5F2FCB67" w:rsidR="008420AF" w:rsidRDefault="008420AF" w:rsidP="0093509E">
      <w:pPr>
        <w:pStyle w:val="ListParagraph"/>
        <w:numPr>
          <w:ilvl w:val="0"/>
          <w:numId w:val="11"/>
        </w:numPr>
        <w:spacing w:after="160" w:line="240" w:lineRule="auto"/>
        <w:rPr>
          <w:rFonts w:ascii="Trebuchet MS" w:hAnsi="Trebuchet MS"/>
        </w:rPr>
      </w:pPr>
      <w:r>
        <w:rPr>
          <w:rFonts w:ascii="Trebuchet MS" w:hAnsi="Trebuchet MS"/>
        </w:rPr>
        <w:t>Clearer reporting on attainment (recent assessment results etc.)</w:t>
      </w:r>
    </w:p>
    <w:p w14:paraId="557AB198" w14:textId="6B16B89F" w:rsidR="008420AF" w:rsidRDefault="008420AF" w:rsidP="0093509E">
      <w:pPr>
        <w:pStyle w:val="ListParagraph"/>
        <w:numPr>
          <w:ilvl w:val="0"/>
          <w:numId w:val="11"/>
        </w:numPr>
        <w:spacing w:after="160" w:line="240" w:lineRule="auto"/>
        <w:rPr>
          <w:rFonts w:ascii="Trebuchet MS" w:hAnsi="Trebuchet MS"/>
        </w:rPr>
      </w:pPr>
      <w:r>
        <w:rPr>
          <w:rFonts w:ascii="Trebuchet MS" w:hAnsi="Trebuchet MS"/>
        </w:rPr>
        <w:t>More sports</w:t>
      </w:r>
      <w:r w:rsidR="009F222F">
        <w:rPr>
          <w:rFonts w:ascii="Trebuchet MS" w:hAnsi="Trebuchet MS"/>
        </w:rPr>
        <w:t>’</w:t>
      </w:r>
      <w:r>
        <w:rPr>
          <w:rFonts w:ascii="Trebuchet MS" w:hAnsi="Trebuchet MS"/>
        </w:rPr>
        <w:t xml:space="preserve"> events</w:t>
      </w:r>
    </w:p>
    <w:p w14:paraId="34500454" w14:textId="1206726A" w:rsidR="008420AF" w:rsidRDefault="008420AF" w:rsidP="0093509E">
      <w:pPr>
        <w:pStyle w:val="ListParagraph"/>
        <w:numPr>
          <w:ilvl w:val="0"/>
          <w:numId w:val="11"/>
        </w:numPr>
        <w:spacing w:after="160" w:line="240" w:lineRule="auto"/>
        <w:rPr>
          <w:rFonts w:ascii="Trebuchet MS" w:hAnsi="Trebuchet MS"/>
        </w:rPr>
      </w:pPr>
      <w:r>
        <w:rPr>
          <w:rFonts w:ascii="Trebuchet MS" w:hAnsi="Trebuchet MS"/>
        </w:rPr>
        <w:t>Better communication with parents</w:t>
      </w:r>
    </w:p>
    <w:p w14:paraId="4F806B80" w14:textId="1559102D" w:rsidR="00FB3259" w:rsidRDefault="00FB3259" w:rsidP="0093509E">
      <w:pPr>
        <w:pStyle w:val="ListParagraph"/>
        <w:numPr>
          <w:ilvl w:val="0"/>
          <w:numId w:val="11"/>
        </w:numPr>
        <w:spacing w:after="160" w:line="240" w:lineRule="auto"/>
        <w:rPr>
          <w:rFonts w:ascii="Trebuchet MS" w:hAnsi="Trebuchet MS"/>
        </w:rPr>
      </w:pPr>
      <w:r>
        <w:rPr>
          <w:rFonts w:ascii="Trebuchet MS" w:hAnsi="Trebuchet MS"/>
        </w:rPr>
        <w:t>Email school letters to parents to ensure we get them</w:t>
      </w:r>
    </w:p>
    <w:p w14:paraId="4CE90692" w14:textId="7DE4D1A2" w:rsidR="00FB3259" w:rsidRDefault="00FB3259" w:rsidP="0093509E">
      <w:pPr>
        <w:pStyle w:val="ListParagraph"/>
        <w:numPr>
          <w:ilvl w:val="0"/>
          <w:numId w:val="11"/>
        </w:numPr>
        <w:spacing w:after="160" w:line="240" w:lineRule="auto"/>
        <w:rPr>
          <w:rFonts w:ascii="Trebuchet MS" w:hAnsi="Trebuchet MS"/>
        </w:rPr>
      </w:pPr>
      <w:r>
        <w:rPr>
          <w:rFonts w:ascii="Trebuchet MS" w:hAnsi="Trebuchet MS"/>
        </w:rPr>
        <w:t>More updates via text e.g. early finishers</w:t>
      </w:r>
    </w:p>
    <w:p w14:paraId="1629AC54" w14:textId="60DAD2F0" w:rsidR="00FB3259" w:rsidRDefault="00FB3259" w:rsidP="0093509E">
      <w:pPr>
        <w:pStyle w:val="ListParagraph"/>
        <w:numPr>
          <w:ilvl w:val="0"/>
          <w:numId w:val="11"/>
        </w:numPr>
        <w:spacing w:after="160" w:line="240" w:lineRule="auto"/>
        <w:rPr>
          <w:rFonts w:ascii="Trebuchet MS" w:hAnsi="Trebuchet MS"/>
        </w:rPr>
      </w:pPr>
      <w:r>
        <w:rPr>
          <w:rFonts w:ascii="Trebuchet MS" w:hAnsi="Trebuchet MS"/>
        </w:rPr>
        <w:t>Texts home for positives (you may already do this) not just detentions</w:t>
      </w:r>
    </w:p>
    <w:p w14:paraId="7A2B6362" w14:textId="0E7BBC99" w:rsidR="00733530" w:rsidRDefault="00733530" w:rsidP="0093509E">
      <w:pPr>
        <w:pStyle w:val="ListParagraph"/>
        <w:numPr>
          <w:ilvl w:val="0"/>
          <w:numId w:val="11"/>
        </w:numPr>
        <w:spacing w:after="160" w:line="240" w:lineRule="auto"/>
        <w:rPr>
          <w:rFonts w:ascii="Trebuchet MS" w:hAnsi="Trebuchet MS"/>
        </w:rPr>
      </w:pPr>
      <w:r>
        <w:rPr>
          <w:rFonts w:ascii="Trebuchet MS" w:hAnsi="Trebuchet MS"/>
        </w:rPr>
        <w:t>Let parents have email addresses to raise concerns or questions with subject teacher; easier access for parents to contact teachers i.e. list of emails</w:t>
      </w:r>
    </w:p>
    <w:p w14:paraId="37DDA063" w14:textId="4ECAE523" w:rsidR="00E91384" w:rsidRPr="006B4E1A" w:rsidRDefault="00E91384" w:rsidP="006B4E1A">
      <w:pPr>
        <w:spacing w:after="160"/>
        <w:rPr>
          <w:rFonts w:ascii="Trebuchet MS" w:hAnsi="Trebuchet MS"/>
          <w:b/>
          <w:u w:val="single"/>
        </w:rPr>
      </w:pPr>
      <w:bookmarkStart w:id="0" w:name="_GoBack"/>
      <w:bookmarkEnd w:id="0"/>
      <w:r w:rsidRPr="006B4E1A">
        <w:rPr>
          <w:rFonts w:ascii="Trebuchet MS" w:hAnsi="Trebuchet MS"/>
          <w:b/>
          <w:u w:val="single"/>
        </w:rPr>
        <w:t>Our response</w:t>
      </w:r>
    </w:p>
    <w:p w14:paraId="0E34020B" w14:textId="61B59FD3" w:rsidR="002311B2" w:rsidRDefault="002311B2" w:rsidP="0093509E">
      <w:pPr>
        <w:pStyle w:val="ListParagraph"/>
        <w:numPr>
          <w:ilvl w:val="0"/>
          <w:numId w:val="12"/>
        </w:numPr>
        <w:spacing w:after="240" w:line="240" w:lineRule="auto"/>
        <w:rPr>
          <w:rFonts w:ascii="Trebuchet MS" w:hAnsi="Trebuchet MS" w:cs="Arial"/>
        </w:rPr>
      </w:pPr>
      <w:r>
        <w:rPr>
          <w:rFonts w:ascii="Trebuchet MS" w:hAnsi="Trebuchet MS" w:cs="Arial"/>
        </w:rPr>
        <w:t>Once again, t</w:t>
      </w:r>
      <w:r w:rsidR="005E17B1" w:rsidRPr="00012F47">
        <w:rPr>
          <w:rFonts w:ascii="Trebuchet MS" w:hAnsi="Trebuchet MS" w:cs="Arial"/>
        </w:rPr>
        <w:t>hank you</w:t>
      </w:r>
      <w:r>
        <w:rPr>
          <w:rFonts w:ascii="Trebuchet MS" w:hAnsi="Trebuchet MS" w:cs="Arial"/>
        </w:rPr>
        <w:t xml:space="preserve"> for the positive feedback we have received from you.  We really do value your comments.</w:t>
      </w:r>
      <w:r w:rsidR="009F222F">
        <w:rPr>
          <w:rFonts w:ascii="Trebuchet MS" w:hAnsi="Trebuchet MS" w:cs="Arial"/>
        </w:rPr>
        <w:t xml:space="preserve"> </w:t>
      </w:r>
    </w:p>
    <w:p w14:paraId="62E12D53" w14:textId="77777777" w:rsidR="009F222F" w:rsidRDefault="002311B2" w:rsidP="0093509E">
      <w:pPr>
        <w:pStyle w:val="ListParagraph"/>
        <w:numPr>
          <w:ilvl w:val="0"/>
          <w:numId w:val="12"/>
        </w:numPr>
        <w:spacing w:after="240" w:line="240" w:lineRule="auto"/>
        <w:rPr>
          <w:rFonts w:ascii="Trebuchet MS" w:hAnsi="Trebuchet MS" w:cs="Arial"/>
        </w:rPr>
      </w:pPr>
      <w:r>
        <w:rPr>
          <w:rFonts w:ascii="Trebuchet MS" w:hAnsi="Trebuchet MS" w:cs="Arial"/>
        </w:rPr>
        <w:t xml:space="preserve">We </w:t>
      </w:r>
      <w:r w:rsidR="009F222F">
        <w:rPr>
          <w:rFonts w:ascii="Trebuchet MS" w:hAnsi="Trebuchet MS" w:cs="Arial"/>
        </w:rPr>
        <w:t>will forward your comments regarding the reliability of Show My Homework to the company.</w:t>
      </w:r>
    </w:p>
    <w:p w14:paraId="2ACFFE55" w14:textId="3EF87BA3" w:rsidR="009F222F" w:rsidRDefault="009F222F" w:rsidP="0093509E">
      <w:pPr>
        <w:pStyle w:val="ListParagraph"/>
        <w:numPr>
          <w:ilvl w:val="0"/>
          <w:numId w:val="12"/>
        </w:numPr>
        <w:spacing w:after="240" w:line="240" w:lineRule="auto"/>
        <w:rPr>
          <w:rFonts w:ascii="Trebuchet MS" w:hAnsi="Trebuchet MS" w:cs="Arial"/>
        </w:rPr>
      </w:pPr>
      <w:r>
        <w:rPr>
          <w:rFonts w:ascii="Trebuchet MS" w:hAnsi="Trebuchet MS" w:cs="Arial"/>
        </w:rPr>
        <w:t>As you will have heard in the press, there are currently a lot of changes taking place in education regarding the ways in which students are assessed; the removal of national curriculum levels and changes to the format of GCSE exams are just two examples. At the beginning of the school year we held some drop in sessions on assessment at Ashton. We will look to arrange some more dates.</w:t>
      </w:r>
    </w:p>
    <w:p w14:paraId="11B1A077" w14:textId="41F83FB6" w:rsidR="009F222F" w:rsidRDefault="009F222F" w:rsidP="00FD04AC">
      <w:pPr>
        <w:pStyle w:val="ListParagraph"/>
        <w:numPr>
          <w:ilvl w:val="0"/>
          <w:numId w:val="12"/>
        </w:numPr>
        <w:spacing w:after="240" w:line="240" w:lineRule="auto"/>
        <w:rPr>
          <w:rFonts w:ascii="Trebuchet MS" w:hAnsi="Trebuchet MS" w:cs="Arial"/>
        </w:rPr>
      </w:pPr>
      <w:r w:rsidRPr="009F222F">
        <w:rPr>
          <w:rFonts w:ascii="Trebuchet MS" w:hAnsi="Trebuchet MS" w:cs="Arial"/>
        </w:rPr>
        <w:t xml:space="preserve">We </w:t>
      </w:r>
      <w:r w:rsidR="002311B2" w:rsidRPr="009F222F">
        <w:rPr>
          <w:rFonts w:ascii="Trebuchet MS" w:hAnsi="Trebuchet MS" w:cs="Arial"/>
        </w:rPr>
        <w:t xml:space="preserve">have passed your comments on to the PE Department with regard to increasing the amount of sporting </w:t>
      </w:r>
      <w:r>
        <w:rPr>
          <w:rFonts w:ascii="Trebuchet MS" w:hAnsi="Trebuchet MS" w:cs="Arial"/>
        </w:rPr>
        <w:t xml:space="preserve">events. Please follow the school Twitter account for regular updates. </w:t>
      </w:r>
    </w:p>
    <w:p w14:paraId="5FAE9A0A" w14:textId="15060285" w:rsidR="00D42FD8" w:rsidRPr="00900BE7" w:rsidRDefault="009F222F" w:rsidP="00900BE7">
      <w:pPr>
        <w:pStyle w:val="ListParagraph"/>
        <w:numPr>
          <w:ilvl w:val="0"/>
          <w:numId w:val="12"/>
        </w:numPr>
        <w:spacing w:after="240" w:line="240" w:lineRule="auto"/>
        <w:rPr>
          <w:rFonts w:ascii="Trebuchet MS" w:hAnsi="Trebuchet MS" w:cs="Arial"/>
        </w:rPr>
      </w:pPr>
      <w:r>
        <w:rPr>
          <w:rFonts w:ascii="Trebuchet MS" w:hAnsi="Trebuchet MS" w:cs="Arial"/>
        </w:rPr>
        <w:t xml:space="preserve">We believe that good communication with parents is essential if our students are to achieve their full potential and we do try to keep parents as up to date as possible. </w:t>
      </w:r>
      <w:r w:rsidR="00900BE7">
        <w:rPr>
          <w:rFonts w:ascii="Trebuchet MS" w:hAnsi="Trebuchet MS" w:cs="Arial"/>
        </w:rPr>
        <w:t>Staff will contact parents if there are any specific concerns, either academically or behavioural, or indeed to celebrate students’ successes. The newsletter, Facebook and Twitter also provide updates of school life. Parents are welcome to contact school at any time if they have any queries and we will investigate the feasibility of releasing staff emails for ease of contact. We plan to email all letters home from September but in the mean time we will operate both methods to ensure that you receive all information sent.</w:t>
      </w:r>
    </w:p>
    <w:sectPr w:rsidR="00D42FD8" w:rsidRPr="00900BE7" w:rsidSect="00994732">
      <w:headerReference w:type="default" r:id="rId8"/>
      <w:headerReference w:type="first" r:id="rId9"/>
      <w:footerReference w:type="first" r:id="rId10"/>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E8BD1" w14:textId="77777777" w:rsidR="00C16A77" w:rsidRDefault="00C16A77" w:rsidP="003669BC">
      <w:pPr>
        <w:spacing w:after="0"/>
      </w:pPr>
      <w:r>
        <w:separator/>
      </w:r>
    </w:p>
  </w:endnote>
  <w:endnote w:type="continuationSeparator" w:id="0">
    <w:p w14:paraId="6B65A624" w14:textId="77777777" w:rsidR="00C16A77" w:rsidRDefault="00C16A77" w:rsidP="00366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201" w14:textId="77777777" w:rsidR="00994732" w:rsidRPr="00994732" w:rsidRDefault="00994732">
    <w:pPr>
      <w:pStyle w:val="Footer"/>
      <w:rPr>
        <w:b/>
      </w:rPr>
    </w:pPr>
    <w:r>
      <w:rPr>
        <w:noProof/>
        <w:lang w:eastAsia="en-GB"/>
      </w:rPr>
      <w:drawing>
        <wp:anchor distT="0" distB="0" distL="114300" distR="114300" simplePos="0" relativeHeight="251662336" behindDoc="0" locked="0" layoutInCell="1" allowOverlap="1" wp14:anchorId="25599DA2" wp14:editId="7A0122F2">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A1C4" w14:textId="77777777" w:rsidR="00C16A77" w:rsidRDefault="00C16A77" w:rsidP="003669BC">
      <w:pPr>
        <w:spacing w:after="0"/>
      </w:pPr>
      <w:r>
        <w:separator/>
      </w:r>
    </w:p>
  </w:footnote>
  <w:footnote w:type="continuationSeparator" w:id="0">
    <w:p w14:paraId="74105883" w14:textId="77777777" w:rsidR="00C16A77" w:rsidRDefault="00C16A77" w:rsidP="003669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9A11" w14:textId="77777777" w:rsidR="00994732" w:rsidRDefault="00994732" w:rsidP="007B3315">
    <w:pPr>
      <w:spacing w:after="0"/>
    </w:pPr>
  </w:p>
  <w:p w14:paraId="79F541AF" w14:textId="77777777" w:rsidR="00994732" w:rsidRDefault="0099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5899" w14:textId="77777777" w:rsidR="00994732" w:rsidRDefault="00E91384">
    <w:pPr>
      <w:pStyle w:val="Header"/>
    </w:pPr>
    <w:r>
      <w:rPr>
        <w:noProof/>
        <w:lang w:eastAsia="en-GB"/>
      </w:rPr>
      <mc:AlternateContent>
        <mc:Choice Requires="wps">
          <w:drawing>
            <wp:anchor distT="0" distB="0" distL="114300" distR="114300" simplePos="0" relativeHeight="251661312" behindDoc="0" locked="0" layoutInCell="1" allowOverlap="1" wp14:anchorId="56FA56A7" wp14:editId="5CDB163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A56A7"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v:textbox>
            </v:shape>
          </w:pict>
        </mc:Fallback>
      </mc:AlternateContent>
    </w:r>
    <w:r w:rsidR="00994732">
      <w:rPr>
        <w:noProof/>
        <w:lang w:eastAsia="en-GB"/>
      </w:rPr>
      <w:drawing>
        <wp:inline distT="0" distB="0" distL="0" distR="0" wp14:anchorId="5BEF2141" wp14:editId="7FDB9114">
          <wp:extent cx="2552700" cy="1727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552700" cy="172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7ED"/>
    <w:multiLevelType w:val="hybridMultilevel"/>
    <w:tmpl w:val="5DF26C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773EE"/>
    <w:multiLevelType w:val="hybridMultilevel"/>
    <w:tmpl w:val="753887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EC14A9"/>
    <w:multiLevelType w:val="hybridMultilevel"/>
    <w:tmpl w:val="9A6CD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376D1806"/>
    <w:multiLevelType w:val="hybridMultilevel"/>
    <w:tmpl w:val="95742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1443B"/>
    <w:multiLevelType w:val="hybridMultilevel"/>
    <w:tmpl w:val="DC58D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D2CFB"/>
    <w:multiLevelType w:val="hybridMultilevel"/>
    <w:tmpl w:val="C464A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D5BB5"/>
    <w:multiLevelType w:val="hybridMultilevel"/>
    <w:tmpl w:val="0FD26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14582"/>
    <w:multiLevelType w:val="hybridMultilevel"/>
    <w:tmpl w:val="48CC1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993560"/>
    <w:multiLevelType w:val="hybridMultilevel"/>
    <w:tmpl w:val="DCB212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72E15"/>
    <w:multiLevelType w:val="hybridMultilevel"/>
    <w:tmpl w:val="489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9534C"/>
    <w:multiLevelType w:val="hybridMultilevel"/>
    <w:tmpl w:val="BB3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C17E7"/>
    <w:multiLevelType w:val="hybridMultilevel"/>
    <w:tmpl w:val="6952F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0"/>
  </w:num>
  <w:num w:numId="7">
    <w:abstractNumId w:val="7"/>
  </w:num>
  <w:num w:numId="8">
    <w:abstractNumId w:val="0"/>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12F47"/>
    <w:rsid w:val="00026BA8"/>
    <w:rsid w:val="00043961"/>
    <w:rsid w:val="00044113"/>
    <w:rsid w:val="000640C8"/>
    <w:rsid w:val="000B75FE"/>
    <w:rsid w:val="00102117"/>
    <w:rsid w:val="00135B3C"/>
    <w:rsid w:val="00136450"/>
    <w:rsid w:val="00195BA3"/>
    <w:rsid w:val="001B5D57"/>
    <w:rsid w:val="001D3AF6"/>
    <w:rsid w:val="0020044B"/>
    <w:rsid w:val="00216B1A"/>
    <w:rsid w:val="002311B2"/>
    <w:rsid w:val="00250C56"/>
    <w:rsid w:val="0028152A"/>
    <w:rsid w:val="002872A8"/>
    <w:rsid w:val="002F1F90"/>
    <w:rsid w:val="0035606D"/>
    <w:rsid w:val="00364BC1"/>
    <w:rsid w:val="003669BC"/>
    <w:rsid w:val="003944BA"/>
    <w:rsid w:val="003A79FF"/>
    <w:rsid w:val="003C78AD"/>
    <w:rsid w:val="003D5C9B"/>
    <w:rsid w:val="00404724"/>
    <w:rsid w:val="004113C2"/>
    <w:rsid w:val="00422B3A"/>
    <w:rsid w:val="00471605"/>
    <w:rsid w:val="004C43B7"/>
    <w:rsid w:val="004D0063"/>
    <w:rsid w:val="004E5EF4"/>
    <w:rsid w:val="0053594F"/>
    <w:rsid w:val="00550D3C"/>
    <w:rsid w:val="00552DBB"/>
    <w:rsid w:val="005753C8"/>
    <w:rsid w:val="00586D1F"/>
    <w:rsid w:val="00592341"/>
    <w:rsid w:val="005B579A"/>
    <w:rsid w:val="005E17B1"/>
    <w:rsid w:val="00607530"/>
    <w:rsid w:val="0065592F"/>
    <w:rsid w:val="006B4E1A"/>
    <w:rsid w:val="006C46F9"/>
    <w:rsid w:val="006E2B04"/>
    <w:rsid w:val="006E4CFC"/>
    <w:rsid w:val="00733530"/>
    <w:rsid w:val="00752154"/>
    <w:rsid w:val="0077411B"/>
    <w:rsid w:val="0078370E"/>
    <w:rsid w:val="007B3315"/>
    <w:rsid w:val="007C278A"/>
    <w:rsid w:val="007E7E65"/>
    <w:rsid w:val="00807F88"/>
    <w:rsid w:val="008420AF"/>
    <w:rsid w:val="008557FC"/>
    <w:rsid w:val="008B22F6"/>
    <w:rsid w:val="008C25DD"/>
    <w:rsid w:val="008E5B5E"/>
    <w:rsid w:val="00900BE7"/>
    <w:rsid w:val="00904F35"/>
    <w:rsid w:val="0093509E"/>
    <w:rsid w:val="0097199E"/>
    <w:rsid w:val="00976354"/>
    <w:rsid w:val="00991DD4"/>
    <w:rsid w:val="00994732"/>
    <w:rsid w:val="009D4374"/>
    <w:rsid w:val="009F222F"/>
    <w:rsid w:val="00A1439F"/>
    <w:rsid w:val="00A275F5"/>
    <w:rsid w:val="00A326EB"/>
    <w:rsid w:val="00A4132D"/>
    <w:rsid w:val="00A45586"/>
    <w:rsid w:val="00B118FF"/>
    <w:rsid w:val="00B12DEB"/>
    <w:rsid w:val="00B360EA"/>
    <w:rsid w:val="00B579F0"/>
    <w:rsid w:val="00B93EDD"/>
    <w:rsid w:val="00BD7DFF"/>
    <w:rsid w:val="00BE2B6F"/>
    <w:rsid w:val="00BE5EF3"/>
    <w:rsid w:val="00BE7F77"/>
    <w:rsid w:val="00BF1C15"/>
    <w:rsid w:val="00C0390E"/>
    <w:rsid w:val="00C06012"/>
    <w:rsid w:val="00C168EE"/>
    <w:rsid w:val="00C16A77"/>
    <w:rsid w:val="00C26F1D"/>
    <w:rsid w:val="00C421A6"/>
    <w:rsid w:val="00C706A8"/>
    <w:rsid w:val="00C84123"/>
    <w:rsid w:val="00C942F2"/>
    <w:rsid w:val="00CC5231"/>
    <w:rsid w:val="00D42FD8"/>
    <w:rsid w:val="00D62310"/>
    <w:rsid w:val="00DB3A7B"/>
    <w:rsid w:val="00DC0571"/>
    <w:rsid w:val="00DD44B8"/>
    <w:rsid w:val="00E02A38"/>
    <w:rsid w:val="00E05543"/>
    <w:rsid w:val="00E36A3A"/>
    <w:rsid w:val="00E745C1"/>
    <w:rsid w:val="00E91384"/>
    <w:rsid w:val="00EC00A3"/>
    <w:rsid w:val="00EC2477"/>
    <w:rsid w:val="00EE1021"/>
    <w:rsid w:val="00F108F5"/>
    <w:rsid w:val="00F160E2"/>
    <w:rsid w:val="00F70D2E"/>
    <w:rsid w:val="00F7224F"/>
    <w:rsid w:val="00F7305C"/>
    <w:rsid w:val="00F74E1E"/>
    <w:rsid w:val="00F764D4"/>
    <w:rsid w:val="00FB3259"/>
    <w:rsid w:val="00FD5E3F"/>
    <w:rsid w:val="00FE4A0D"/>
    <w:rsid w:val="00FE7A4D"/>
    <w:rsid w:val="00FF2787"/>
    <w:rsid w:val="00FF4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0C018"/>
  <w15:docId w15:val="{449253C6-7D30-4A92-93CE-6983472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FF"/>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afterAutospacing="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unhideWhenUsed/>
    <w:rsid w:val="00135B3C"/>
    <w:pPr>
      <w:spacing w:before="100" w:before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135B3C"/>
    <w:rPr>
      <w:b/>
      <w:bCs/>
    </w:rPr>
  </w:style>
  <w:style w:type="table" w:styleId="TableGrid">
    <w:name w:val="Table Grid"/>
    <w:basedOn w:val="TableNormal"/>
    <w:uiPriority w:val="59"/>
    <w:rsid w:val="00E9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384"/>
    <w:pPr>
      <w:spacing w:after="200" w:afterAutospacing="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069B-4841-4F21-98D4-45AB2482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Janet Hoyle</cp:lastModifiedBy>
  <cp:revision>9</cp:revision>
  <cp:lastPrinted>2013-11-04T12:27:00Z</cp:lastPrinted>
  <dcterms:created xsi:type="dcterms:W3CDTF">2016-05-09T17:53:00Z</dcterms:created>
  <dcterms:modified xsi:type="dcterms:W3CDTF">2016-05-16T06:59:00Z</dcterms:modified>
</cp:coreProperties>
</file>